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3B90" w14:textId="77777777" w:rsidR="00D46778" w:rsidRDefault="00D46778" w:rsidP="006E4CAF">
      <w:pPr>
        <w:contextualSpacing/>
        <w:rPr>
          <w:b/>
          <w:sz w:val="28"/>
          <w:szCs w:val="28"/>
        </w:rPr>
      </w:pPr>
    </w:p>
    <w:p w14:paraId="0B18EE9D" w14:textId="77777777" w:rsidR="00170625" w:rsidRPr="00170625" w:rsidRDefault="00170625" w:rsidP="00170625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170625">
        <w:rPr>
          <w:rFonts w:ascii="Arial" w:hAnsi="Arial" w:cs="Arial"/>
          <w:b/>
          <w:sz w:val="24"/>
          <w:szCs w:val="24"/>
          <w:u w:val="single"/>
        </w:rPr>
        <w:t>PURPOSE:</w:t>
      </w:r>
    </w:p>
    <w:p w14:paraId="08CF5C06" w14:textId="2155274D" w:rsidR="006B1AAA" w:rsidRPr="00170625" w:rsidRDefault="006B1AAA" w:rsidP="00170625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>The purpose of this</w:t>
      </w:r>
      <w:r w:rsidR="00BC05E4">
        <w:rPr>
          <w:rFonts w:ascii="Arial" w:hAnsi="Arial" w:cs="Arial"/>
          <w:sz w:val="24"/>
          <w:szCs w:val="24"/>
        </w:rPr>
        <w:t xml:space="preserve"> Work Execution Expectations document </w:t>
      </w:r>
      <w:r w:rsidR="002C681B">
        <w:rPr>
          <w:rFonts w:ascii="Arial" w:hAnsi="Arial" w:cs="Arial"/>
          <w:sz w:val="24"/>
          <w:szCs w:val="24"/>
        </w:rPr>
        <w:t xml:space="preserve">is to </w:t>
      </w:r>
      <w:r w:rsidR="00E35E6A">
        <w:rPr>
          <w:rFonts w:ascii="Arial" w:hAnsi="Arial" w:cs="Arial"/>
          <w:sz w:val="24"/>
          <w:szCs w:val="24"/>
        </w:rPr>
        <w:t>g</w:t>
      </w:r>
      <w:r w:rsidR="00D77957">
        <w:rPr>
          <w:rFonts w:ascii="Arial" w:hAnsi="Arial" w:cs="Arial"/>
          <w:sz w:val="24"/>
          <w:szCs w:val="24"/>
        </w:rPr>
        <w:t>ive</w:t>
      </w:r>
      <w:r w:rsidR="002C681B">
        <w:rPr>
          <w:rFonts w:ascii="Arial" w:hAnsi="Arial" w:cs="Arial"/>
          <w:sz w:val="24"/>
          <w:szCs w:val="24"/>
        </w:rPr>
        <w:t xml:space="preserve"> </w:t>
      </w:r>
      <w:r w:rsidRPr="00170625">
        <w:rPr>
          <w:rFonts w:ascii="Arial" w:hAnsi="Arial" w:cs="Arial"/>
          <w:sz w:val="24"/>
          <w:szCs w:val="24"/>
        </w:rPr>
        <w:t>Supervisor</w:t>
      </w:r>
      <w:r w:rsidR="006A50B0">
        <w:rPr>
          <w:rFonts w:ascii="Arial" w:hAnsi="Arial" w:cs="Arial"/>
          <w:sz w:val="24"/>
          <w:szCs w:val="24"/>
        </w:rPr>
        <w:t>s</w:t>
      </w:r>
      <w:r w:rsidR="00D77957">
        <w:rPr>
          <w:rFonts w:ascii="Arial" w:hAnsi="Arial" w:cs="Arial"/>
          <w:sz w:val="24"/>
          <w:szCs w:val="24"/>
        </w:rPr>
        <w:t xml:space="preserve"> a framework</w:t>
      </w:r>
      <w:r w:rsidRPr="00170625">
        <w:rPr>
          <w:rFonts w:ascii="Arial" w:hAnsi="Arial" w:cs="Arial"/>
          <w:sz w:val="24"/>
          <w:szCs w:val="24"/>
        </w:rPr>
        <w:t xml:space="preserve"> to</w:t>
      </w:r>
      <w:r w:rsidR="00236899">
        <w:rPr>
          <w:rFonts w:ascii="Arial" w:hAnsi="Arial" w:cs="Arial"/>
          <w:sz w:val="24"/>
          <w:szCs w:val="24"/>
        </w:rPr>
        <w:t xml:space="preserve"> </w:t>
      </w:r>
      <w:r w:rsidR="00BC05E4">
        <w:rPr>
          <w:rFonts w:ascii="Arial" w:hAnsi="Arial" w:cs="Arial"/>
          <w:sz w:val="24"/>
          <w:szCs w:val="24"/>
        </w:rPr>
        <w:t>understand and</w:t>
      </w:r>
      <w:r w:rsidR="00951172">
        <w:rPr>
          <w:rFonts w:ascii="Arial" w:hAnsi="Arial" w:cs="Arial"/>
          <w:sz w:val="24"/>
          <w:szCs w:val="24"/>
        </w:rPr>
        <w:t xml:space="preserve"> employ </w:t>
      </w:r>
      <w:r w:rsidR="00BC05E4">
        <w:rPr>
          <w:rFonts w:ascii="Arial" w:hAnsi="Arial" w:cs="Arial"/>
          <w:sz w:val="24"/>
          <w:szCs w:val="24"/>
        </w:rPr>
        <w:t xml:space="preserve">best practices in </w:t>
      </w:r>
      <w:r w:rsidR="00951172">
        <w:rPr>
          <w:rFonts w:ascii="Arial" w:hAnsi="Arial" w:cs="Arial"/>
          <w:sz w:val="24"/>
          <w:szCs w:val="24"/>
        </w:rPr>
        <w:t xml:space="preserve">managing </w:t>
      </w:r>
      <w:r w:rsidR="00E35E6A">
        <w:rPr>
          <w:rFonts w:ascii="Arial" w:hAnsi="Arial" w:cs="Arial"/>
          <w:sz w:val="24"/>
          <w:szCs w:val="24"/>
        </w:rPr>
        <w:t>w</w:t>
      </w:r>
      <w:r w:rsidR="00236899">
        <w:rPr>
          <w:rFonts w:ascii="Arial" w:hAnsi="Arial" w:cs="Arial"/>
          <w:sz w:val="24"/>
          <w:szCs w:val="24"/>
        </w:rPr>
        <w:t xml:space="preserve">ork. </w:t>
      </w:r>
    </w:p>
    <w:p w14:paraId="160A049C" w14:textId="77777777" w:rsidR="006B1AAA" w:rsidRPr="00170625" w:rsidRDefault="006B1AAA" w:rsidP="00170625">
      <w:p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>2.0</w:t>
      </w:r>
      <w:r w:rsidRPr="00170625">
        <w:rPr>
          <w:rFonts w:ascii="Arial" w:hAnsi="Arial" w:cs="Arial"/>
          <w:sz w:val="24"/>
          <w:szCs w:val="24"/>
        </w:rPr>
        <w:tab/>
        <w:t xml:space="preserve"> </w:t>
      </w:r>
      <w:r w:rsidRPr="00170625">
        <w:rPr>
          <w:rFonts w:ascii="Arial" w:hAnsi="Arial" w:cs="Arial"/>
          <w:b/>
          <w:sz w:val="24"/>
          <w:szCs w:val="24"/>
          <w:u w:val="single"/>
        </w:rPr>
        <w:t>INSTRUCTIONS:</w:t>
      </w:r>
    </w:p>
    <w:p w14:paraId="0AB42BE2" w14:textId="6375AA1D" w:rsidR="009D68A3" w:rsidRDefault="009D68A3" w:rsidP="009D68A3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9D68A3">
        <w:rPr>
          <w:rFonts w:ascii="Arial" w:hAnsi="Arial" w:cs="Arial"/>
          <w:sz w:val="24"/>
          <w:szCs w:val="24"/>
        </w:rPr>
        <w:t>Emerging Dispatch will be reviewed by t</w:t>
      </w:r>
      <w:r w:rsidR="006B1AAA" w:rsidRPr="009D68A3">
        <w:rPr>
          <w:rFonts w:ascii="Arial" w:hAnsi="Arial" w:cs="Arial"/>
          <w:sz w:val="24"/>
          <w:szCs w:val="24"/>
        </w:rPr>
        <w:t xml:space="preserve">he </w:t>
      </w:r>
      <w:r w:rsidR="00AF15CE" w:rsidRPr="009D68A3">
        <w:rPr>
          <w:rFonts w:ascii="Arial" w:hAnsi="Arial" w:cs="Arial"/>
          <w:sz w:val="24"/>
          <w:szCs w:val="24"/>
        </w:rPr>
        <w:t>Supervisor and/or</w:t>
      </w:r>
      <w:r>
        <w:rPr>
          <w:rFonts w:ascii="Arial" w:hAnsi="Arial" w:cs="Arial"/>
          <w:sz w:val="24"/>
          <w:szCs w:val="24"/>
        </w:rPr>
        <w:t xml:space="preserve"> </w:t>
      </w:r>
      <w:r w:rsidR="006A50B0">
        <w:rPr>
          <w:rFonts w:ascii="Arial" w:hAnsi="Arial" w:cs="Arial"/>
          <w:sz w:val="24"/>
          <w:szCs w:val="24"/>
        </w:rPr>
        <w:t>discussed</w:t>
      </w:r>
      <w:r w:rsidR="00AF15CE" w:rsidRPr="009D68A3">
        <w:rPr>
          <w:rFonts w:ascii="Arial" w:hAnsi="Arial" w:cs="Arial"/>
          <w:sz w:val="24"/>
          <w:szCs w:val="24"/>
        </w:rPr>
        <w:t xml:space="preserve"> with technician(s) as needed.</w:t>
      </w:r>
      <w:r w:rsidR="005D1569" w:rsidRPr="009D68A3">
        <w:rPr>
          <w:rFonts w:ascii="Arial" w:hAnsi="Arial" w:cs="Arial"/>
          <w:sz w:val="24"/>
          <w:szCs w:val="24"/>
        </w:rPr>
        <w:t xml:space="preserve">  </w:t>
      </w:r>
    </w:p>
    <w:p w14:paraId="195F9184" w14:textId="4C6BCFCD" w:rsidR="006C0573" w:rsidRPr="009D68A3" w:rsidRDefault="005D1569" w:rsidP="009D68A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9D68A3">
        <w:rPr>
          <w:rFonts w:ascii="Arial" w:hAnsi="Arial" w:cs="Arial"/>
          <w:sz w:val="24"/>
          <w:szCs w:val="24"/>
        </w:rPr>
        <w:t xml:space="preserve">If necessary, Supervisor follows same workflow process as described </w:t>
      </w:r>
      <w:r w:rsidR="006A50B0">
        <w:rPr>
          <w:rFonts w:ascii="Arial" w:hAnsi="Arial" w:cs="Arial"/>
          <w:sz w:val="24"/>
          <w:szCs w:val="24"/>
        </w:rPr>
        <w:t xml:space="preserve">below </w:t>
      </w:r>
      <w:r w:rsidRPr="009D68A3">
        <w:rPr>
          <w:rFonts w:ascii="Arial" w:hAnsi="Arial" w:cs="Arial"/>
          <w:sz w:val="24"/>
          <w:szCs w:val="24"/>
        </w:rPr>
        <w:t>for Emerging Work Group work orders.</w:t>
      </w:r>
    </w:p>
    <w:p w14:paraId="025E3B51" w14:textId="77777777" w:rsidR="005D1569" w:rsidRPr="00170625" w:rsidRDefault="005D1569" w:rsidP="0017062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7416350A" w14:textId="682D16A5" w:rsidR="006E4CAF" w:rsidRPr="00170625" w:rsidRDefault="006E4CAF" w:rsidP="00170625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Each Emerging Work Group Work Order will be reviewed by the </w:t>
      </w:r>
      <w:r w:rsidR="006A50B0">
        <w:rPr>
          <w:rFonts w:ascii="Arial" w:hAnsi="Arial" w:cs="Arial"/>
          <w:sz w:val="24"/>
          <w:szCs w:val="24"/>
        </w:rPr>
        <w:t xml:space="preserve">appropriate </w:t>
      </w:r>
      <w:r w:rsidRPr="00170625">
        <w:rPr>
          <w:rFonts w:ascii="Arial" w:hAnsi="Arial" w:cs="Arial"/>
          <w:sz w:val="24"/>
          <w:szCs w:val="24"/>
        </w:rPr>
        <w:t>Area</w:t>
      </w:r>
      <w:r w:rsidR="006C0573" w:rsidRPr="00170625">
        <w:rPr>
          <w:rFonts w:ascii="Arial" w:hAnsi="Arial" w:cs="Arial"/>
          <w:sz w:val="24"/>
          <w:szCs w:val="24"/>
        </w:rPr>
        <w:t xml:space="preserve"> </w:t>
      </w:r>
      <w:r w:rsidR="009D68A3">
        <w:rPr>
          <w:rFonts w:ascii="Arial" w:hAnsi="Arial" w:cs="Arial"/>
          <w:sz w:val="24"/>
          <w:szCs w:val="24"/>
        </w:rPr>
        <w:t>o</w:t>
      </w:r>
      <w:r w:rsidR="00211FE8" w:rsidRPr="00170625">
        <w:rPr>
          <w:rFonts w:ascii="Arial" w:hAnsi="Arial" w:cs="Arial"/>
          <w:sz w:val="24"/>
          <w:szCs w:val="24"/>
        </w:rPr>
        <w:t>r</w:t>
      </w:r>
      <w:r w:rsidR="006C0573" w:rsidRPr="00170625">
        <w:rPr>
          <w:rFonts w:ascii="Arial" w:hAnsi="Arial" w:cs="Arial"/>
          <w:sz w:val="24"/>
          <w:szCs w:val="24"/>
        </w:rPr>
        <w:t xml:space="preserve"> </w:t>
      </w:r>
      <w:r w:rsidR="00211FE8" w:rsidRPr="00170625">
        <w:rPr>
          <w:rFonts w:ascii="Arial" w:hAnsi="Arial" w:cs="Arial"/>
          <w:sz w:val="24"/>
          <w:szCs w:val="24"/>
        </w:rPr>
        <w:t>Trade Specific Supervisor</w:t>
      </w:r>
      <w:r w:rsidR="006A50B0">
        <w:rPr>
          <w:rFonts w:ascii="Arial" w:hAnsi="Arial" w:cs="Arial"/>
          <w:sz w:val="24"/>
          <w:szCs w:val="24"/>
        </w:rPr>
        <w:t>.</w:t>
      </w:r>
    </w:p>
    <w:p w14:paraId="12FDBDB2" w14:textId="472E50DD" w:rsidR="006E4CAF" w:rsidRDefault="006E4CAF" w:rsidP="00170625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536606295"/>
      <w:r w:rsidRPr="00170625">
        <w:rPr>
          <w:rFonts w:ascii="Arial" w:hAnsi="Arial" w:cs="Arial"/>
          <w:sz w:val="24"/>
          <w:szCs w:val="24"/>
        </w:rPr>
        <w:t>Supervisor determine</w:t>
      </w:r>
      <w:r w:rsidR="006A50B0">
        <w:rPr>
          <w:rFonts w:ascii="Arial" w:hAnsi="Arial" w:cs="Arial"/>
          <w:sz w:val="24"/>
          <w:szCs w:val="24"/>
        </w:rPr>
        <w:t>s</w:t>
      </w:r>
      <w:r w:rsidRPr="00170625">
        <w:rPr>
          <w:rFonts w:ascii="Arial" w:hAnsi="Arial" w:cs="Arial"/>
          <w:sz w:val="24"/>
          <w:szCs w:val="24"/>
        </w:rPr>
        <w:t xml:space="preserve"> if the work scope can be managed and performed in a timely manner by their</w:t>
      </w:r>
      <w:bookmarkEnd w:id="0"/>
      <w:r w:rsidRPr="00170625">
        <w:rPr>
          <w:rFonts w:ascii="Arial" w:hAnsi="Arial" w:cs="Arial"/>
          <w:sz w:val="24"/>
          <w:szCs w:val="24"/>
        </w:rPr>
        <w:t xml:space="preserve"> crew</w:t>
      </w:r>
      <w:r w:rsidR="006A50B0">
        <w:rPr>
          <w:rFonts w:ascii="Arial" w:hAnsi="Arial" w:cs="Arial"/>
          <w:sz w:val="24"/>
          <w:szCs w:val="24"/>
        </w:rPr>
        <w:t>.</w:t>
      </w:r>
    </w:p>
    <w:p w14:paraId="56E0F936" w14:textId="7F3EB722" w:rsidR="00072BC3" w:rsidRPr="00170625" w:rsidRDefault="00072BC3" w:rsidP="00170625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F26C5">
        <w:rPr>
          <w:rFonts w:ascii="Arial" w:hAnsi="Arial" w:cs="Arial"/>
          <w:sz w:val="24"/>
          <w:szCs w:val="24"/>
        </w:rPr>
        <w:t>Supervisor gather</w:t>
      </w:r>
      <w:r>
        <w:rPr>
          <w:rFonts w:ascii="Arial" w:hAnsi="Arial" w:cs="Arial"/>
          <w:sz w:val="24"/>
          <w:szCs w:val="24"/>
        </w:rPr>
        <w:t>s</w:t>
      </w:r>
      <w:r w:rsidRPr="00DF26C5">
        <w:rPr>
          <w:rFonts w:ascii="Arial" w:hAnsi="Arial" w:cs="Arial"/>
          <w:sz w:val="24"/>
          <w:szCs w:val="24"/>
        </w:rPr>
        <w:t xml:space="preserve"> needed information about the </w:t>
      </w:r>
      <w:r>
        <w:rPr>
          <w:rFonts w:ascii="Arial" w:hAnsi="Arial" w:cs="Arial"/>
          <w:sz w:val="24"/>
          <w:szCs w:val="24"/>
        </w:rPr>
        <w:t>w</w:t>
      </w:r>
      <w:r w:rsidRPr="00DF26C5">
        <w:rPr>
          <w:rFonts w:ascii="Arial" w:hAnsi="Arial" w:cs="Arial"/>
          <w:sz w:val="24"/>
          <w:szCs w:val="24"/>
        </w:rPr>
        <w:t xml:space="preserve">ork </w:t>
      </w:r>
      <w:r>
        <w:rPr>
          <w:rFonts w:ascii="Arial" w:hAnsi="Arial" w:cs="Arial"/>
          <w:sz w:val="24"/>
          <w:szCs w:val="24"/>
        </w:rPr>
        <w:t>o</w:t>
      </w:r>
      <w:r w:rsidRPr="00DF26C5">
        <w:rPr>
          <w:rFonts w:ascii="Arial" w:hAnsi="Arial" w:cs="Arial"/>
          <w:sz w:val="24"/>
          <w:szCs w:val="24"/>
        </w:rPr>
        <w:t>rder from the originator if necessary</w:t>
      </w:r>
      <w:r>
        <w:rPr>
          <w:rFonts w:ascii="Arial" w:hAnsi="Arial" w:cs="Arial"/>
          <w:sz w:val="24"/>
          <w:szCs w:val="24"/>
        </w:rPr>
        <w:t>.</w:t>
      </w:r>
    </w:p>
    <w:p w14:paraId="2B62FFDA" w14:textId="77777777" w:rsidR="002C33D3" w:rsidRPr="00170625" w:rsidRDefault="002C33D3" w:rsidP="00170625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536606487"/>
      <w:r w:rsidRPr="00170625">
        <w:rPr>
          <w:rFonts w:ascii="Arial" w:hAnsi="Arial" w:cs="Arial"/>
          <w:sz w:val="24"/>
          <w:szCs w:val="24"/>
        </w:rPr>
        <w:t>Supervisor to read Short and Long description</w:t>
      </w:r>
    </w:p>
    <w:bookmarkEnd w:id="1"/>
    <w:p w14:paraId="0FFE0BCA" w14:textId="3495F4D1" w:rsidR="002C33D3" w:rsidRPr="00170625" w:rsidRDefault="002C33D3" w:rsidP="00170625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Supervisor to check the </w:t>
      </w:r>
      <w:r w:rsidR="006A50B0">
        <w:rPr>
          <w:rFonts w:ascii="Arial" w:hAnsi="Arial" w:cs="Arial"/>
          <w:sz w:val="24"/>
          <w:szCs w:val="24"/>
        </w:rPr>
        <w:t xml:space="preserve">Attachments, </w:t>
      </w:r>
      <w:r w:rsidRPr="00170625">
        <w:rPr>
          <w:rFonts w:ascii="Arial" w:hAnsi="Arial" w:cs="Arial"/>
          <w:sz w:val="24"/>
          <w:szCs w:val="24"/>
        </w:rPr>
        <w:t xml:space="preserve">Work </w:t>
      </w:r>
      <w:r w:rsidR="006A50B0">
        <w:rPr>
          <w:rFonts w:ascii="Arial" w:hAnsi="Arial" w:cs="Arial"/>
          <w:sz w:val="24"/>
          <w:szCs w:val="24"/>
        </w:rPr>
        <w:t xml:space="preserve">Log, </w:t>
      </w:r>
      <w:r w:rsidRPr="00170625">
        <w:rPr>
          <w:rFonts w:ascii="Arial" w:hAnsi="Arial" w:cs="Arial"/>
          <w:sz w:val="24"/>
          <w:szCs w:val="24"/>
        </w:rPr>
        <w:t xml:space="preserve">and Communication Log for </w:t>
      </w:r>
      <w:r w:rsidR="006A50B0">
        <w:rPr>
          <w:rFonts w:ascii="Arial" w:hAnsi="Arial" w:cs="Arial"/>
          <w:sz w:val="24"/>
          <w:szCs w:val="24"/>
        </w:rPr>
        <w:t xml:space="preserve">additional </w:t>
      </w:r>
      <w:r w:rsidRPr="00170625">
        <w:rPr>
          <w:rFonts w:ascii="Arial" w:hAnsi="Arial" w:cs="Arial"/>
          <w:sz w:val="24"/>
          <w:szCs w:val="24"/>
        </w:rPr>
        <w:t>information</w:t>
      </w:r>
      <w:r w:rsidR="006A50B0">
        <w:rPr>
          <w:rFonts w:ascii="Arial" w:hAnsi="Arial" w:cs="Arial"/>
          <w:sz w:val="24"/>
          <w:szCs w:val="24"/>
        </w:rPr>
        <w:t>.</w:t>
      </w:r>
    </w:p>
    <w:p w14:paraId="2DF5B029" w14:textId="6C6C8CD2" w:rsidR="00FE71B5" w:rsidRDefault="006A50B0" w:rsidP="00170625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072BC3">
        <w:rPr>
          <w:rFonts w:ascii="Arial" w:hAnsi="Arial" w:cs="Arial"/>
          <w:sz w:val="24"/>
          <w:szCs w:val="24"/>
        </w:rPr>
        <w:t>Supervisor c</w:t>
      </w:r>
      <w:r w:rsidR="002C33D3" w:rsidRPr="00072BC3">
        <w:rPr>
          <w:rFonts w:ascii="Arial" w:hAnsi="Arial" w:cs="Arial"/>
          <w:sz w:val="24"/>
          <w:szCs w:val="24"/>
        </w:rPr>
        <w:t>heck</w:t>
      </w:r>
      <w:r w:rsidRPr="00072BC3">
        <w:rPr>
          <w:rFonts w:ascii="Arial" w:hAnsi="Arial" w:cs="Arial"/>
          <w:sz w:val="24"/>
          <w:szCs w:val="24"/>
        </w:rPr>
        <w:t>s</w:t>
      </w:r>
      <w:r w:rsidR="002C33D3" w:rsidRPr="00072BC3">
        <w:rPr>
          <w:rFonts w:ascii="Arial" w:hAnsi="Arial" w:cs="Arial"/>
          <w:sz w:val="24"/>
          <w:szCs w:val="24"/>
        </w:rPr>
        <w:t xml:space="preserve"> for Related </w:t>
      </w:r>
      <w:r w:rsidRPr="00072BC3">
        <w:rPr>
          <w:rFonts w:ascii="Arial" w:hAnsi="Arial" w:cs="Arial"/>
          <w:sz w:val="24"/>
          <w:szCs w:val="24"/>
        </w:rPr>
        <w:t xml:space="preserve">or </w:t>
      </w:r>
      <w:r w:rsidR="002C33D3" w:rsidRPr="00072BC3">
        <w:rPr>
          <w:rFonts w:ascii="Arial" w:hAnsi="Arial" w:cs="Arial"/>
          <w:sz w:val="24"/>
          <w:szCs w:val="24"/>
        </w:rPr>
        <w:t>Originating Record</w:t>
      </w:r>
      <w:r w:rsidRPr="00072BC3">
        <w:rPr>
          <w:rFonts w:ascii="Arial" w:hAnsi="Arial" w:cs="Arial"/>
          <w:sz w:val="24"/>
          <w:szCs w:val="24"/>
        </w:rPr>
        <w:t>s</w:t>
      </w:r>
      <w:r w:rsidR="002C33D3" w:rsidRPr="00072BC3">
        <w:rPr>
          <w:rFonts w:ascii="Arial" w:hAnsi="Arial" w:cs="Arial"/>
          <w:sz w:val="24"/>
          <w:szCs w:val="24"/>
        </w:rPr>
        <w:t xml:space="preserve"> and read</w:t>
      </w:r>
      <w:r w:rsidRPr="00072BC3">
        <w:rPr>
          <w:rFonts w:ascii="Arial" w:hAnsi="Arial" w:cs="Arial"/>
          <w:sz w:val="24"/>
          <w:szCs w:val="24"/>
        </w:rPr>
        <w:t>s</w:t>
      </w:r>
      <w:r w:rsidR="002C33D3" w:rsidRPr="00072BC3">
        <w:rPr>
          <w:rFonts w:ascii="Arial" w:hAnsi="Arial" w:cs="Arial"/>
          <w:sz w:val="24"/>
          <w:szCs w:val="24"/>
        </w:rPr>
        <w:t xml:space="preserve"> their Short and Long Descriptions</w:t>
      </w:r>
      <w:r w:rsidRPr="00072BC3">
        <w:rPr>
          <w:rFonts w:ascii="Arial" w:hAnsi="Arial" w:cs="Arial"/>
          <w:sz w:val="24"/>
          <w:szCs w:val="24"/>
        </w:rPr>
        <w:t>,</w:t>
      </w:r>
      <w:r w:rsidR="002C33D3" w:rsidRPr="00072BC3">
        <w:rPr>
          <w:rFonts w:ascii="Arial" w:hAnsi="Arial" w:cs="Arial"/>
          <w:sz w:val="24"/>
          <w:szCs w:val="24"/>
        </w:rPr>
        <w:t xml:space="preserve"> and Log entries</w:t>
      </w:r>
      <w:r w:rsidRPr="00072BC3">
        <w:rPr>
          <w:rFonts w:ascii="Arial" w:hAnsi="Arial" w:cs="Arial"/>
          <w:sz w:val="24"/>
          <w:szCs w:val="24"/>
        </w:rPr>
        <w:t>, etc.</w:t>
      </w:r>
    </w:p>
    <w:p w14:paraId="1B633BD8" w14:textId="77777777" w:rsidR="00072BC3" w:rsidRPr="00072BC3" w:rsidRDefault="00072BC3" w:rsidP="00072BC3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4573EF55" w14:textId="08016ED9" w:rsidR="006E4CAF" w:rsidRPr="00170625" w:rsidRDefault="006E4CAF" w:rsidP="00170625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 If the Supervisor accepts the work the following is required</w:t>
      </w:r>
      <w:r w:rsidR="006A50B0">
        <w:rPr>
          <w:rFonts w:ascii="Arial" w:hAnsi="Arial" w:cs="Arial"/>
          <w:sz w:val="24"/>
          <w:szCs w:val="24"/>
        </w:rPr>
        <w:t>:</w:t>
      </w:r>
    </w:p>
    <w:p w14:paraId="0BB172F0" w14:textId="25DCF2B6" w:rsidR="006E4CAF" w:rsidRPr="00170625" w:rsidRDefault="006E4CAF" w:rsidP="00170625">
      <w:pPr>
        <w:pStyle w:val="ListParagraph"/>
        <w:numPr>
          <w:ilvl w:val="1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The </w:t>
      </w:r>
      <w:r w:rsidR="006A50B0">
        <w:rPr>
          <w:rFonts w:ascii="Arial" w:hAnsi="Arial" w:cs="Arial"/>
          <w:sz w:val="24"/>
          <w:szCs w:val="24"/>
        </w:rPr>
        <w:t>S</w:t>
      </w:r>
      <w:r w:rsidRPr="00170625">
        <w:rPr>
          <w:rFonts w:ascii="Arial" w:hAnsi="Arial" w:cs="Arial"/>
          <w:sz w:val="24"/>
          <w:szCs w:val="24"/>
        </w:rPr>
        <w:t xml:space="preserve">upervisor assigns the work order to the appropriate </w:t>
      </w:r>
      <w:r w:rsidR="006A50B0">
        <w:rPr>
          <w:rFonts w:ascii="Arial" w:hAnsi="Arial" w:cs="Arial"/>
          <w:sz w:val="24"/>
          <w:szCs w:val="24"/>
        </w:rPr>
        <w:t>T</w:t>
      </w:r>
      <w:r w:rsidRPr="00170625">
        <w:rPr>
          <w:rFonts w:ascii="Arial" w:hAnsi="Arial" w:cs="Arial"/>
          <w:sz w:val="24"/>
          <w:szCs w:val="24"/>
        </w:rPr>
        <w:t>echnician to be performed</w:t>
      </w:r>
      <w:r w:rsidR="006A50B0">
        <w:rPr>
          <w:rFonts w:ascii="Arial" w:hAnsi="Arial" w:cs="Arial"/>
          <w:sz w:val="24"/>
          <w:szCs w:val="24"/>
        </w:rPr>
        <w:t>.</w:t>
      </w:r>
    </w:p>
    <w:p w14:paraId="734A46E4" w14:textId="24741322" w:rsidR="00170625" w:rsidRDefault="006E4CAF" w:rsidP="0017062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72BC3">
        <w:rPr>
          <w:rFonts w:ascii="Arial" w:hAnsi="Arial" w:cs="Arial"/>
          <w:sz w:val="24"/>
          <w:szCs w:val="24"/>
        </w:rPr>
        <w:t xml:space="preserve">If </w:t>
      </w:r>
      <w:r w:rsidR="006A50B0" w:rsidRPr="00072BC3">
        <w:rPr>
          <w:rFonts w:ascii="Arial" w:hAnsi="Arial" w:cs="Arial"/>
          <w:sz w:val="24"/>
          <w:szCs w:val="24"/>
        </w:rPr>
        <w:t xml:space="preserve">any non-stock part(s) or </w:t>
      </w:r>
      <w:r w:rsidRPr="00072BC3">
        <w:rPr>
          <w:rFonts w:ascii="Arial" w:hAnsi="Arial" w:cs="Arial"/>
          <w:sz w:val="24"/>
          <w:szCs w:val="24"/>
        </w:rPr>
        <w:t>material</w:t>
      </w:r>
      <w:r w:rsidR="006A50B0" w:rsidRPr="00072BC3">
        <w:rPr>
          <w:rFonts w:ascii="Arial" w:hAnsi="Arial" w:cs="Arial"/>
          <w:sz w:val="24"/>
          <w:szCs w:val="24"/>
        </w:rPr>
        <w:t>(</w:t>
      </w:r>
      <w:r w:rsidRPr="00072BC3">
        <w:rPr>
          <w:rFonts w:ascii="Arial" w:hAnsi="Arial" w:cs="Arial"/>
          <w:sz w:val="24"/>
          <w:szCs w:val="24"/>
        </w:rPr>
        <w:t>s</w:t>
      </w:r>
      <w:r w:rsidR="006A50B0" w:rsidRPr="00072BC3">
        <w:rPr>
          <w:rFonts w:ascii="Arial" w:hAnsi="Arial" w:cs="Arial"/>
          <w:sz w:val="24"/>
          <w:szCs w:val="24"/>
        </w:rPr>
        <w:t xml:space="preserve">) </w:t>
      </w:r>
      <w:r w:rsidRPr="00072BC3">
        <w:rPr>
          <w:rFonts w:ascii="Arial" w:hAnsi="Arial" w:cs="Arial"/>
          <w:sz w:val="24"/>
          <w:szCs w:val="24"/>
        </w:rPr>
        <w:t xml:space="preserve">need to be ordered, the </w:t>
      </w:r>
      <w:r w:rsidR="006A50B0" w:rsidRPr="00072BC3">
        <w:rPr>
          <w:rFonts w:ascii="Arial" w:hAnsi="Arial" w:cs="Arial"/>
          <w:sz w:val="24"/>
          <w:szCs w:val="24"/>
        </w:rPr>
        <w:t>S</w:t>
      </w:r>
      <w:r w:rsidRPr="00072BC3">
        <w:rPr>
          <w:rFonts w:ascii="Arial" w:hAnsi="Arial" w:cs="Arial"/>
          <w:sz w:val="24"/>
          <w:szCs w:val="24"/>
        </w:rPr>
        <w:t>upervisor will “</w:t>
      </w:r>
      <w:r w:rsidR="005B1750" w:rsidRPr="00072BC3">
        <w:rPr>
          <w:rFonts w:ascii="Arial" w:hAnsi="Arial" w:cs="Arial"/>
          <w:sz w:val="24"/>
          <w:szCs w:val="24"/>
        </w:rPr>
        <w:t xml:space="preserve">route </w:t>
      </w:r>
      <w:r w:rsidRPr="00072BC3">
        <w:rPr>
          <w:rFonts w:ascii="Arial" w:hAnsi="Arial" w:cs="Arial"/>
          <w:sz w:val="24"/>
          <w:szCs w:val="24"/>
        </w:rPr>
        <w:t>workflow” the WO to WMATL status</w:t>
      </w:r>
      <w:r w:rsidR="006A50B0" w:rsidRPr="00072BC3">
        <w:rPr>
          <w:rFonts w:ascii="Arial" w:hAnsi="Arial" w:cs="Arial"/>
          <w:sz w:val="24"/>
          <w:szCs w:val="24"/>
        </w:rPr>
        <w:t xml:space="preserve"> and enter appropriate Work Log notes</w:t>
      </w:r>
      <w:r w:rsidR="00072BC3">
        <w:rPr>
          <w:rFonts w:ascii="Arial" w:hAnsi="Arial" w:cs="Arial"/>
          <w:sz w:val="24"/>
          <w:szCs w:val="24"/>
        </w:rPr>
        <w:t>.</w:t>
      </w:r>
    </w:p>
    <w:p w14:paraId="140ED3A6" w14:textId="77777777" w:rsidR="00072BC3" w:rsidRPr="00072BC3" w:rsidRDefault="00072BC3" w:rsidP="00072BC3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38E9523" w14:textId="4DBAEAAC" w:rsidR="006E4CAF" w:rsidRPr="00170625" w:rsidRDefault="009D68A3" w:rsidP="00170625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A50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upervisor c</w:t>
      </w:r>
      <w:r w:rsidR="006E4CAF" w:rsidRPr="00170625">
        <w:rPr>
          <w:rFonts w:ascii="Arial" w:hAnsi="Arial" w:cs="Arial"/>
          <w:sz w:val="24"/>
          <w:szCs w:val="24"/>
        </w:rPr>
        <w:t xml:space="preserve">reates a CHILD </w:t>
      </w:r>
      <w:r w:rsidR="006A50B0">
        <w:rPr>
          <w:rFonts w:ascii="Arial" w:hAnsi="Arial" w:cs="Arial"/>
          <w:sz w:val="24"/>
          <w:szCs w:val="24"/>
        </w:rPr>
        <w:t>w</w:t>
      </w:r>
      <w:r w:rsidR="006E4CAF" w:rsidRPr="00170625">
        <w:rPr>
          <w:rFonts w:ascii="Arial" w:hAnsi="Arial" w:cs="Arial"/>
          <w:sz w:val="24"/>
          <w:szCs w:val="24"/>
        </w:rPr>
        <w:t xml:space="preserve">ork order </w:t>
      </w:r>
      <w:r w:rsidR="00D6659C" w:rsidRPr="00170625">
        <w:rPr>
          <w:rFonts w:ascii="Arial" w:hAnsi="Arial" w:cs="Arial"/>
          <w:sz w:val="24"/>
          <w:szCs w:val="24"/>
        </w:rPr>
        <w:t>if or when</w:t>
      </w:r>
      <w:r w:rsidR="006A50B0">
        <w:rPr>
          <w:rFonts w:ascii="Arial" w:hAnsi="Arial" w:cs="Arial"/>
          <w:sz w:val="24"/>
          <w:szCs w:val="24"/>
        </w:rPr>
        <w:t>:</w:t>
      </w:r>
    </w:p>
    <w:p w14:paraId="0FFC2062" w14:textId="77C640EE" w:rsidR="006E4CAF" w:rsidRPr="00170625" w:rsidRDefault="006E4CAF" w:rsidP="0017062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>Resources from other work group</w:t>
      </w:r>
      <w:r w:rsidR="006A50B0">
        <w:rPr>
          <w:rFonts w:ascii="Arial" w:hAnsi="Arial" w:cs="Arial"/>
          <w:sz w:val="24"/>
          <w:szCs w:val="24"/>
        </w:rPr>
        <w:t>(</w:t>
      </w:r>
      <w:r w:rsidRPr="00170625">
        <w:rPr>
          <w:rFonts w:ascii="Arial" w:hAnsi="Arial" w:cs="Arial"/>
          <w:sz w:val="24"/>
          <w:szCs w:val="24"/>
        </w:rPr>
        <w:t>s</w:t>
      </w:r>
      <w:r w:rsidR="006A50B0">
        <w:rPr>
          <w:rFonts w:ascii="Arial" w:hAnsi="Arial" w:cs="Arial"/>
          <w:sz w:val="24"/>
          <w:szCs w:val="24"/>
        </w:rPr>
        <w:t>)</w:t>
      </w:r>
      <w:r w:rsidRPr="00170625">
        <w:rPr>
          <w:rFonts w:ascii="Arial" w:hAnsi="Arial" w:cs="Arial"/>
          <w:sz w:val="24"/>
          <w:szCs w:val="24"/>
        </w:rPr>
        <w:t xml:space="preserve"> are needed</w:t>
      </w:r>
      <w:r w:rsidR="006A50B0">
        <w:rPr>
          <w:rFonts w:ascii="Arial" w:hAnsi="Arial" w:cs="Arial"/>
          <w:sz w:val="24"/>
          <w:szCs w:val="24"/>
        </w:rPr>
        <w:t>.</w:t>
      </w:r>
    </w:p>
    <w:p w14:paraId="5672F9B6" w14:textId="275272DE" w:rsidR="006E4CAF" w:rsidRPr="00170625" w:rsidRDefault="006E4CAF" w:rsidP="0017062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Work coordination efforts are needed from </w:t>
      </w:r>
      <w:r w:rsidR="006A50B0">
        <w:rPr>
          <w:rFonts w:ascii="Arial" w:hAnsi="Arial" w:cs="Arial"/>
          <w:sz w:val="24"/>
          <w:szCs w:val="24"/>
        </w:rPr>
        <w:t>P</w:t>
      </w:r>
      <w:r w:rsidRPr="00170625">
        <w:rPr>
          <w:rFonts w:ascii="Arial" w:hAnsi="Arial" w:cs="Arial"/>
          <w:sz w:val="24"/>
          <w:szCs w:val="24"/>
        </w:rPr>
        <w:t>lanning</w:t>
      </w:r>
      <w:r w:rsidR="00072BC3">
        <w:rPr>
          <w:rFonts w:ascii="Arial" w:hAnsi="Arial" w:cs="Arial"/>
          <w:sz w:val="24"/>
          <w:szCs w:val="24"/>
        </w:rPr>
        <w:t>.</w:t>
      </w:r>
    </w:p>
    <w:p w14:paraId="13E2981B" w14:textId="0854546A" w:rsidR="006E4CAF" w:rsidRPr="00170625" w:rsidRDefault="00A81CDC" w:rsidP="0017062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6E4CAF" w:rsidRPr="00170625">
        <w:rPr>
          <w:rFonts w:ascii="Arial" w:hAnsi="Arial" w:cs="Arial"/>
          <w:sz w:val="24"/>
          <w:szCs w:val="24"/>
        </w:rPr>
        <w:t>is determined that the work scope is outside of the work group</w:t>
      </w:r>
      <w:r w:rsidR="00951172">
        <w:rPr>
          <w:rFonts w:ascii="Arial" w:hAnsi="Arial" w:cs="Arial"/>
          <w:sz w:val="24"/>
          <w:szCs w:val="24"/>
        </w:rPr>
        <w:t>’</w:t>
      </w:r>
      <w:r w:rsidR="006E4CAF" w:rsidRPr="00170625">
        <w:rPr>
          <w:rFonts w:ascii="Arial" w:hAnsi="Arial" w:cs="Arial"/>
          <w:sz w:val="24"/>
          <w:szCs w:val="24"/>
        </w:rPr>
        <w:t>s abilities</w:t>
      </w:r>
      <w:r w:rsidR="006A50B0">
        <w:rPr>
          <w:rFonts w:ascii="Arial" w:hAnsi="Arial" w:cs="Arial"/>
          <w:sz w:val="24"/>
          <w:szCs w:val="24"/>
        </w:rPr>
        <w:t>.</w:t>
      </w:r>
      <w:r w:rsidR="006E4CAF" w:rsidRPr="00170625">
        <w:rPr>
          <w:rFonts w:ascii="Arial" w:hAnsi="Arial" w:cs="Arial"/>
          <w:sz w:val="24"/>
          <w:szCs w:val="24"/>
        </w:rPr>
        <w:t xml:space="preserve"> </w:t>
      </w:r>
    </w:p>
    <w:p w14:paraId="76F2073E" w14:textId="77777777" w:rsidR="00170625" w:rsidRPr="00170625" w:rsidRDefault="00170625" w:rsidP="0017062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10BD764B" w14:textId="180779BA" w:rsidR="00A81CDC" w:rsidRDefault="006E4CAF" w:rsidP="00A81CDC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 w:rsidRPr="00A81CDC">
        <w:rPr>
          <w:rFonts w:ascii="Arial" w:hAnsi="Arial" w:cs="Arial"/>
          <w:sz w:val="24"/>
          <w:szCs w:val="24"/>
        </w:rPr>
        <w:t>When a child work order is generated</w:t>
      </w:r>
      <w:r w:rsidR="00A81CDC">
        <w:rPr>
          <w:rFonts w:ascii="Arial" w:hAnsi="Arial" w:cs="Arial"/>
          <w:sz w:val="24"/>
          <w:szCs w:val="24"/>
        </w:rPr>
        <w:t>, the Supervisor creating it:</w:t>
      </w:r>
    </w:p>
    <w:p w14:paraId="4321CAE1" w14:textId="48532A56" w:rsidR="00A81CDC" w:rsidRDefault="00A81CDC" w:rsidP="00A81CDC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Populates the Contact information in the </w:t>
      </w:r>
      <w:r w:rsidR="006E4CAF" w:rsidRPr="00A81CDC">
        <w:rPr>
          <w:rFonts w:ascii="Arial" w:hAnsi="Arial" w:cs="Arial"/>
          <w:i/>
          <w:sz w:val="24"/>
          <w:szCs w:val="24"/>
        </w:rPr>
        <w:t>Re</w:t>
      </w:r>
      <w:r>
        <w:rPr>
          <w:rFonts w:ascii="Arial" w:hAnsi="Arial" w:cs="Arial"/>
          <w:i/>
          <w:sz w:val="24"/>
          <w:szCs w:val="24"/>
        </w:rPr>
        <w:t>sponsibility</w:t>
      </w:r>
      <w:r w:rsidR="006E4CAF" w:rsidRPr="00A81CDC">
        <w:rPr>
          <w:rFonts w:ascii="Arial" w:hAnsi="Arial" w:cs="Arial"/>
          <w:sz w:val="24"/>
          <w:szCs w:val="24"/>
        </w:rPr>
        <w:t xml:space="preserve"> field</w:t>
      </w:r>
      <w:r>
        <w:rPr>
          <w:rFonts w:ascii="Arial" w:hAnsi="Arial" w:cs="Arial"/>
          <w:sz w:val="24"/>
          <w:szCs w:val="24"/>
        </w:rPr>
        <w:t xml:space="preserve"> </w:t>
      </w:r>
      <w:r w:rsidR="006E4CAF" w:rsidRPr="00A81CDC">
        <w:rPr>
          <w:rFonts w:ascii="Arial" w:hAnsi="Arial" w:cs="Arial"/>
          <w:sz w:val="24"/>
          <w:szCs w:val="24"/>
        </w:rPr>
        <w:t>identically to the parent work order</w:t>
      </w:r>
      <w:r>
        <w:rPr>
          <w:rFonts w:ascii="Arial" w:hAnsi="Arial" w:cs="Arial"/>
          <w:sz w:val="24"/>
          <w:szCs w:val="24"/>
        </w:rPr>
        <w:t xml:space="preserve">.  If that is not appropriate, then the Supervisor populates </w:t>
      </w:r>
      <w:r w:rsidRPr="00A81CDC">
        <w:rPr>
          <w:rFonts w:ascii="Arial" w:hAnsi="Arial" w:cs="Arial"/>
          <w:sz w:val="24"/>
          <w:szCs w:val="24"/>
        </w:rPr>
        <w:t>appropriate</w:t>
      </w:r>
      <w:r>
        <w:rPr>
          <w:rFonts w:ascii="Arial" w:hAnsi="Arial" w:cs="Arial"/>
          <w:sz w:val="24"/>
          <w:szCs w:val="24"/>
        </w:rPr>
        <w:t xml:space="preserve"> Contact information</w:t>
      </w:r>
      <w:r w:rsidRPr="00A81CDC">
        <w:rPr>
          <w:rFonts w:ascii="Arial" w:hAnsi="Arial" w:cs="Arial"/>
          <w:sz w:val="24"/>
          <w:szCs w:val="24"/>
        </w:rPr>
        <w:t xml:space="preserve">.  </w:t>
      </w:r>
    </w:p>
    <w:p w14:paraId="3E0CC1A5" w14:textId="0B1B6F8C" w:rsidR="006E4CAF" w:rsidRPr="00A81CDC" w:rsidRDefault="00A81CDC" w:rsidP="00A81CDC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Enters </w:t>
      </w:r>
      <w:r w:rsidR="006E4CAF" w:rsidRPr="00A81CDC">
        <w:rPr>
          <w:rFonts w:ascii="Arial" w:hAnsi="Arial" w:cs="Arial"/>
          <w:sz w:val="24"/>
          <w:szCs w:val="24"/>
        </w:rPr>
        <w:t xml:space="preserve">detailed </w:t>
      </w:r>
      <w:r w:rsidR="00072BC3">
        <w:rPr>
          <w:rFonts w:ascii="Arial" w:hAnsi="Arial" w:cs="Arial"/>
          <w:sz w:val="24"/>
          <w:szCs w:val="24"/>
        </w:rPr>
        <w:t xml:space="preserve">Short and Long descriptions </w:t>
      </w:r>
      <w:r w:rsidR="006E4CAF" w:rsidRPr="00A81CDC">
        <w:rPr>
          <w:rFonts w:ascii="Arial" w:hAnsi="Arial" w:cs="Arial"/>
          <w:sz w:val="24"/>
          <w:szCs w:val="24"/>
        </w:rPr>
        <w:t xml:space="preserve">about what </w:t>
      </w:r>
      <w:r w:rsidR="00072BC3">
        <w:rPr>
          <w:rFonts w:ascii="Arial" w:hAnsi="Arial" w:cs="Arial"/>
          <w:sz w:val="24"/>
          <w:szCs w:val="24"/>
        </w:rPr>
        <w:t>they</w:t>
      </w:r>
      <w:r w:rsidR="006E4CAF" w:rsidRPr="00A81CDC">
        <w:rPr>
          <w:rFonts w:ascii="Arial" w:hAnsi="Arial" w:cs="Arial"/>
          <w:sz w:val="24"/>
          <w:szCs w:val="24"/>
        </w:rPr>
        <w:t xml:space="preserve"> intend to have done with the WO</w:t>
      </w:r>
      <w:r w:rsidR="00072BC3">
        <w:rPr>
          <w:rFonts w:ascii="Arial" w:hAnsi="Arial" w:cs="Arial"/>
          <w:sz w:val="24"/>
          <w:szCs w:val="24"/>
        </w:rPr>
        <w:t>,</w:t>
      </w:r>
      <w:r w:rsidR="006B1AAA" w:rsidRPr="00A81CDC">
        <w:rPr>
          <w:rFonts w:ascii="Arial" w:hAnsi="Arial" w:cs="Arial"/>
          <w:sz w:val="24"/>
          <w:szCs w:val="24"/>
        </w:rPr>
        <w:t xml:space="preserve"> whether </w:t>
      </w:r>
      <w:r w:rsidR="00170625" w:rsidRPr="00A81CDC">
        <w:rPr>
          <w:rFonts w:ascii="Arial" w:hAnsi="Arial" w:cs="Arial"/>
          <w:sz w:val="24"/>
          <w:szCs w:val="24"/>
        </w:rPr>
        <w:t>it’s</w:t>
      </w:r>
      <w:r w:rsidR="006E4CAF" w:rsidRPr="00A81CDC">
        <w:rPr>
          <w:rFonts w:ascii="Arial" w:hAnsi="Arial" w:cs="Arial"/>
          <w:sz w:val="24"/>
          <w:szCs w:val="24"/>
        </w:rPr>
        <w:t xml:space="preserve"> </w:t>
      </w:r>
      <w:r w:rsidR="00072BC3">
        <w:rPr>
          <w:rFonts w:ascii="Arial" w:hAnsi="Arial" w:cs="Arial"/>
          <w:sz w:val="24"/>
          <w:szCs w:val="24"/>
        </w:rPr>
        <w:t>emerging,</w:t>
      </w:r>
      <w:r w:rsidR="00170625" w:rsidRPr="00A81CDC">
        <w:rPr>
          <w:rFonts w:ascii="Arial" w:hAnsi="Arial" w:cs="Arial"/>
          <w:sz w:val="24"/>
          <w:szCs w:val="24"/>
        </w:rPr>
        <w:t xml:space="preserve"> or if it gets</w:t>
      </w:r>
      <w:r w:rsidR="006E4CAF" w:rsidRPr="00A81CDC">
        <w:rPr>
          <w:rFonts w:ascii="Arial" w:hAnsi="Arial" w:cs="Arial"/>
          <w:sz w:val="24"/>
          <w:szCs w:val="24"/>
        </w:rPr>
        <w:t xml:space="preserve"> sen</w:t>
      </w:r>
      <w:r w:rsidR="00170625" w:rsidRPr="00A81CDC">
        <w:rPr>
          <w:rFonts w:ascii="Arial" w:hAnsi="Arial" w:cs="Arial"/>
          <w:sz w:val="24"/>
          <w:szCs w:val="24"/>
        </w:rPr>
        <w:t>t</w:t>
      </w:r>
      <w:r w:rsidR="006E4CAF" w:rsidRPr="00A81CDC">
        <w:rPr>
          <w:rFonts w:ascii="Arial" w:hAnsi="Arial" w:cs="Arial"/>
          <w:sz w:val="24"/>
          <w:szCs w:val="24"/>
        </w:rPr>
        <w:t xml:space="preserve"> to Planning</w:t>
      </w:r>
      <w:r w:rsidR="00072BC3">
        <w:rPr>
          <w:rFonts w:ascii="Arial" w:hAnsi="Arial" w:cs="Arial"/>
          <w:sz w:val="24"/>
          <w:szCs w:val="24"/>
        </w:rPr>
        <w:t xml:space="preserve"> (RTP).</w:t>
      </w:r>
    </w:p>
    <w:p w14:paraId="0A6DB4FB" w14:textId="77777777" w:rsidR="00FE71B5" w:rsidRPr="00170625" w:rsidRDefault="00FE71B5" w:rsidP="00170625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2DC4B316" w14:textId="50C4DCDB" w:rsidR="006E4CAF" w:rsidRPr="00170625" w:rsidRDefault="00FC22F0" w:rsidP="0017062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Goals </w:t>
      </w:r>
      <w:r w:rsidR="00146B72" w:rsidRPr="00170625">
        <w:rPr>
          <w:rFonts w:ascii="Arial" w:hAnsi="Arial" w:cs="Arial"/>
          <w:sz w:val="24"/>
          <w:szCs w:val="24"/>
        </w:rPr>
        <w:t>for</w:t>
      </w:r>
      <w:r w:rsidRPr="00170625">
        <w:rPr>
          <w:rFonts w:ascii="Arial" w:hAnsi="Arial" w:cs="Arial"/>
          <w:sz w:val="24"/>
          <w:szCs w:val="24"/>
        </w:rPr>
        <w:t xml:space="preserve"> C</w:t>
      </w:r>
      <w:r w:rsidR="00146B72" w:rsidRPr="00170625">
        <w:rPr>
          <w:rFonts w:ascii="Arial" w:hAnsi="Arial" w:cs="Arial"/>
          <w:sz w:val="24"/>
          <w:szCs w:val="24"/>
        </w:rPr>
        <w:t>ompletion</w:t>
      </w:r>
      <w:r w:rsidR="00072BC3">
        <w:rPr>
          <w:rFonts w:ascii="Arial" w:hAnsi="Arial" w:cs="Arial"/>
          <w:sz w:val="24"/>
          <w:szCs w:val="24"/>
        </w:rPr>
        <w:t>:</w:t>
      </w:r>
    </w:p>
    <w:p w14:paraId="6E172BC8" w14:textId="67EAA936" w:rsidR="006E4CAF" w:rsidRPr="00170625" w:rsidRDefault="006E4CAF" w:rsidP="0017062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b/>
          <w:sz w:val="24"/>
          <w:szCs w:val="24"/>
        </w:rPr>
        <w:t>Emerging Dispatch Work Orders</w:t>
      </w:r>
      <w:r w:rsidRPr="00170625">
        <w:rPr>
          <w:rFonts w:ascii="Arial" w:hAnsi="Arial" w:cs="Arial"/>
          <w:sz w:val="24"/>
          <w:szCs w:val="24"/>
        </w:rPr>
        <w:t xml:space="preserve"> – Responded to</w:t>
      </w:r>
      <w:r w:rsidR="00012B1D" w:rsidRPr="00170625">
        <w:rPr>
          <w:rFonts w:ascii="Arial" w:hAnsi="Arial" w:cs="Arial"/>
          <w:sz w:val="24"/>
          <w:szCs w:val="24"/>
        </w:rPr>
        <w:t xml:space="preserve"> and arrested</w:t>
      </w:r>
      <w:r w:rsidRPr="00170625">
        <w:rPr>
          <w:rFonts w:ascii="Arial" w:hAnsi="Arial" w:cs="Arial"/>
          <w:sz w:val="24"/>
          <w:szCs w:val="24"/>
        </w:rPr>
        <w:t xml:space="preserve"> within one day, and </w:t>
      </w:r>
      <w:r w:rsidR="00012B1D" w:rsidRPr="00170625">
        <w:rPr>
          <w:rFonts w:ascii="Arial" w:hAnsi="Arial" w:cs="Arial"/>
          <w:sz w:val="24"/>
          <w:szCs w:val="24"/>
        </w:rPr>
        <w:t>50%</w:t>
      </w:r>
      <w:r w:rsidR="00D77957">
        <w:rPr>
          <w:rFonts w:ascii="Arial" w:hAnsi="Arial" w:cs="Arial"/>
          <w:sz w:val="24"/>
          <w:szCs w:val="24"/>
        </w:rPr>
        <w:t xml:space="preserve"> </w:t>
      </w:r>
      <w:bookmarkStart w:id="2" w:name="_Hlk3980982"/>
      <w:r w:rsidR="00D77957">
        <w:rPr>
          <w:rFonts w:ascii="Arial" w:hAnsi="Arial" w:cs="Arial"/>
          <w:sz w:val="24"/>
          <w:szCs w:val="24"/>
        </w:rPr>
        <w:t>of work orders c</w:t>
      </w:r>
      <w:r w:rsidR="00012B1D" w:rsidRPr="00170625">
        <w:rPr>
          <w:rFonts w:ascii="Arial" w:hAnsi="Arial" w:cs="Arial"/>
          <w:sz w:val="24"/>
          <w:szCs w:val="24"/>
        </w:rPr>
        <w:t>omplete</w:t>
      </w:r>
      <w:r w:rsidR="00D77957">
        <w:rPr>
          <w:rFonts w:ascii="Arial" w:hAnsi="Arial" w:cs="Arial"/>
          <w:sz w:val="24"/>
          <w:szCs w:val="24"/>
        </w:rPr>
        <w:t>d</w:t>
      </w:r>
      <w:r w:rsidR="00012B1D" w:rsidRPr="00170625">
        <w:rPr>
          <w:rFonts w:ascii="Arial" w:hAnsi="Arial" w:cs="Arial"/>
          <w:sz w:val="24"/>
          <w:szCs w:val="24"/>
        </w:rPr>
        <w:t xml:space="preserve"> </w:t>
      </w:r>
      <w:bookmarkEnd w:id="2"/>
      <w:r w:rsidR="00012B1D" w:rsidRPr="00170625">
        <w:rPr>
          <w:rFonts w:ascii="Arial" w:hAnsi="Arial" w:cs="Arial"/>
          <w:sz w:val="24"/>
          <w:szCs w:val="24"/>
        </w:rPr>
        <w:t>within 14 days, 90%</w:t>
      </w:r>
      <w:r w:rsidR="00D77957" w:rsidRPr="00D77957">
        <w:rPr>
          <w:rFonts w:ascii="Arial" w:hAnsi="Arial" w:cs="Arial"/>
          <w:sz w:val="24"/>
          <w:szCs w:val="24"/>
        </w:rPr>
        <w:t xml:space="preserve"> </w:t>
      </w:r>
      <w:r w:rsidR="00D77957">
        <w:rPr>
          <w:rFonts w:ascii="Arial" w:hAnsi="Arial" w:cs="Arial"/>
          <w:sz w:val="24"/>
          <w:szCs w:val="24"/>
        </w:rPr>
        <w:t>of work orders c</w:t>
      </w:r>
      <w:r w:rsidR="00D77957" w:rsidRPr="00170625">
        <w:rPr>
          <w:rFonts w:ascii="Arial" w:hAnsi="Arial" w:cs="Arial"/>
          <w:sz w:val="24"/>
          <w:szCs w:val="24"/>
        </w:rPr>
        <w:t>omplete</w:t>
      </w:r>
      <w:r w:rsidR="00D77957">
        <w:rPr>
          <w:rFonts w:ascii="Arial" w:hAnsi="Arial" w:cs="Arial"/>
          <w:sz w:val="24"/>
          <w:szCs w:val="24"/>
        </w:rPr>
        <w:t>d</w:t>
      </w:r>
      <w:r w:rsidR="00012B1D" w:rsidRPr="00170625">
        <w:rPr>
          <w:rFonts w:ascii="Arial" w:hAnsi="Arial" w:cs="Arial"/>
          <w:sz w:val="24"/>
          <w:szCs w:val="24"/>
        </w:rPr>
        <w:t xml:space="preserve"> within 30 days</w:t>
      </w:r>
      <w:r w:rsidR="00527095">
        <w:rPr>
          <w:rFonts w:ascii="Arial" w:hAnsi="Arial" w:cs="Arial"/>
          <w:sz w:val="24"/>
          <w:szCs w:val="24"/>
        </w:rPr>
        <w:t>.</w:t>
      </w:r>
    </w:p>
    <w:p w14:paraId="09F77ADD" w14:textId="29882B1C" w:rsidR="006E4CAF" w:rsidRPr="00170625" w:rsidRDefault="006E4CAF" w:rsidP="0017062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b/>
          <w:sz w:val="24"/>
          <w:szCs w:val="24"/>
        </w:rPr>
        <w:t>Emerging Work Group Work Orders</w:t>
      </w:r>
      <w:r w:rsidRPr="00170625">
        <w:rPr>
          <w:rFonts w:ascii="Arial" w:hAnsi="Arial" w:cs="Arial"/>
          <w:sz w:val="24"/>
          <w:szCs w:val="24"/>
        </w:rPr>
        <w:t xml:space="preserve"> – 50%</w:t>
      </w:r>
      <w:r w:rsidR="00D77957" w:rsidRPr="00D77957">
        <w:rPr>
          <w:rFonts w:ascii="Arial" w:hAnsi="Arial" w:cs="Arial"/>
          <w:sz w:val="24"/>
          <w:szCs w:val="24"/>
        </w:rPr>
        <w:t xml:space="preserve"> </w:t>
      </w:r>
      <w:r w:rsidR="00D77957">
        <w:rPr>
          <w:rFonts w:ascii="Arial" w:hAnsi="Arial" w:cs="Arial"/>
          <w:sz w:val="24"/>
          <w:szCs w:val="24"/>
        </w:rPr>
        <w:t>of work orders c</w:t>
      </w:r>
      <w:r w:rsidR="00D77957" w:rsidRPr="00170625">
        <w:rPr>
          <w:rFonts w:ascii="Arial" w:hAnsi="Arial" w:cs="Arial"/>
          <w:sz w:val="24"/>
          <w:szCs w:val="24"/>
        </w:rPr>
        <w:t>omplete</w:t>
      </w:r>
      <w:r w:rsidR="00D77957">
        <w:rPr>
          <w:rFonts w:ascii="Arial" w:hAnsi="Arial" w:cs="Arial"/>
          <w:sz w:val="24"/>
          <w:szCs w:val="24"/>
        </w:rPr>
        <w:t>d</w:t>
      </w:r>
      <w:r w:rsidRPr="00170625">
        <w:rPr>
          <w:rFonts w:ascii="Arial" w:hAnsi="Arial" w:cs="Arial"/>
          <w:sz w:val="24"/>
          <w:szCs w:val="24"/>
        </w:rPr>
        <w:t xml:space="preserve"> within </w:t>
      </w:r>
      <w:r w:rsidR="00012B1D" w:rsidRPr="00170625">
        <w:rPr>
          <w:rFonts w:ascii="Arial" w:hAnsi="Arial" w:cs="Arial"/>
          <w:sz w:val="24"/>
          <w:szCs w:val="24"/>
        </w:rPr>
        <w:t>14</w:t>
      </w:r>
      <w:r w:rsidRPr="00170625">
        <w:rPr>
          <w:rFonts w:ascii="Arial" w:hAnsi="Arial" w:cs="Arial"/>
          <w:sz w:val="24"/>
          <w:szCs w:val="24"/>
        </w:rPr>
        <w:t xml:space="preserve"> days, 90%</w:t>
      </w:r>
      <w:r w:rsidR="00D77957" w:rsidRPr="00D77957">
        <w:rPr>
          <w:rFonts w:ascii="Arial" w:hAnsi="Arial" w:cs="Arial"/>
          <w:sz w:val="24"/>
          <w:szCs w:val="24"/>
        </w:rPr>
        <w:t xml:space="preserve"> </w:t>
      </w:r>
      <w:r w:rsidR="00D77957">
        <w:rPr>
          <w:rFonts w:ascii="Arial" w:hAnsi="Arial" w:cs="Arial"/>
          <w:sz w:val="24"/>
          <w:szCs w:val="24"/>
        </w:rPr>
        <w:t>of work orders c</w:t>
      </w:r>
      <w:r w:rsidR="00D77957" w:rsidRPr="00170625">
        <w:rPr>
          <w:rFonts w:ascii="Arial" w:hAnsi="Arial" w:cs="Arial"/>
          <w:sz w:val="24"/>
          <w:szCs w:val="24"/>
        </w:rPr>
        <w:t>omplete</w:t>
      </w:r>
      <w:r w:rsidR="00D77957">
        <w:rPr>
          <w:rFonts w:ascii="Arial" w:hAnsi="Arial" w:cs="Arial"/>
          <w:sz w:val="24"/>
          <w:szCs w:val="24"/>
        </w:rPr>
        <w:t xml:space="preserve">d </w:t>
      </w:r>
      <w:r w:rsidRPr="00170625">
        <w:rPr>
          <w:rFonts w:ascii="Arial" w:hAnsi="Arial" w:cs="Arial"/>
          <w:sz w:val="24"/>
          <w:szCs w:val="24"/>
        </w:rPr>
        <w:t xml:space="preserve">within </w:t>
      </w:r>
      <w:r w:rsidR="00012B1D" w:rsidRPr="00170625">
        <w:rPr>
          <w:rFonts w:ascii="Arial" w:hAnsi="Arial" w:cs="Arial"/>
          <w:sz w:val="24"/>
          <w:szCs w:val="24"/>
        </w:rPr>
        <w:t>30</w:t>
      </w:r>
      <w:r w:rsidRPr="00170625">
        <w:rPr>
          <w:rFonts w:ascii="Arial" w:hAnsi="Arial" w:cs="Arial"/>
          <w:sz w:val="24"/>
          <w:szCs w:val="24"/>
        </w:rPr>
        <w:t xml:space="preserve"> days</w:t>
      </w:r>
      <w:r w:rsidR="00527095">
        <w:rPr>
          <w:rFonts w:ascii="Arial" w:hAnsi="Arial" w:cs="Arial"/>
          <w:sz w:val="24"/>
          <w:szCs w:val="24"/>
        </w:rPr>
        <w:t>.</w:t>
      </w:r>
    </w:p>
    <w:p w14:paraId="590A20EC" w14:textId="197826FC" w:rsidR="00146B72" w:rsidRDefault="00072BC3" w:rsidP="0017062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E4CAF" w:rsidRPr="00170625">
        <w:rPr>
          <w:rFonts w:ascii="Arial" w:hAnsi="Arial" w:cs="Arial"/>
          <w:sz w:val="24"/>
          <w:szCs w:val="24"/>
        </w:rPr>
        <w:t xml:space="preserve">ny emerging work that reaches a </w:t>
      </w:r>
      <w:r>
        <w:rPr>
          <w:rFonts w:ascii="Arial" w:hAnsi="Arial" w:cs="Arial"/>
          <w:sz w:val="24"/>
          <w:szCs w:val="24"/>
        </w:rPr>
        <w:t xml:space="preserve">cost </w:t>
      </w:r>
      <w:r w:rsidR="006E4CAF" w:rsidRPr="00170625">
        <w:rPr>
          <w:rFonts w:ascii="Arial" w:hAnsi="Arial" w:cs="Arial"/>
          <w:sz w:val="24"/>
          <w:szCs w:val="24"/>
        </w:rPr>
        <w:t xml:space="preserve">threshold of </w:t>
      </w:r>
      <w:r w:rsidR="007F3E40" w:rsidRPr="00170625">
        <w:rPr>
          <w:rFonts w:ascii="Arial" w:hAnsi="Arial" w:cs="Arial"/>
          <w:sz w:val="24"/>
          <w:szCs w:val="24"/>
        </w:rPr>
        <w:t>&gt;</w:t>
      </w:r>
      <w:r w:rsidR="006E4CAF" w:rsidRPr="00170625">
        <w:rPr>
          <w:rFonts w:ascii="Arial" w:hAnsi="Arial" w:cs="Arial"/>
          <w:sz w:val="24"/>
          <w:szCs w:val="24"/>
        </w:rPr>
        <w:t>$</w:t>
      </w:r>
      <w:r w:rsidR="00667517" w:rsidRPr="00170625">
        <w:rPr>
          <w:rFonts w:ascii="Arial" w:hAnsi="Arial" w:cs="Arial"/>
          <w:sz w:val="24"/>
          <w:szCs w:val="24"/>
        </w:rPr>
        <w:t>2</w:t>
      </w:r>
      <w:r w:rsidR="006E4CAF" w:rsidRPr="00170625">
        <w:rPr>
          <w:rFonts w:ascii="Arial" w:hAnsi="Arial" w:cs="Arial"/>
          <w:sz w:val="24"/>
          <w:szCs w:val="24"/>
        </w:rPr>
        <w:t>,500</w:t>
      </w:r>
      <w:r>
        <w:rPr>
          <w:rFonts w:ascii="Arial" w:hAnsi="Arial" w:cs="Arial"/>
          <w:sz w:val="24"/>
          <w:szCs w:val="24"/>
        </w:rPr>
        <w:t>,</w:t>
      </w:r>
      <w:r w:rsidR="006E4CAF" w:rsidRPr="00170625">
        <w:rPr>
          <w:rFonts w:ascii="Arial" w:hAnsi="Arial" w:cs="Arial"/>
          <w:sz w:val="24"/>
          <w:szCs w:val="24"/>
        </w:rPr>
        <w:t xml:space="preserve"> requires the replacement of an Asset, or the anticipated scope increases beyond original expectations</w:t>
      </w:r>
      <w:r>
        <w:rPr>
          <w:rFonts w:ascii="Arial" w:hAnsi="Arial" w:cs="Arial"/>
          <w:sz w:val="24"/>
          <w:szCs w:val="24"/>
        </w:rPr>
        <w:t xml:space="preserve"> </w:t>
      </w:r>
      <w:r w:rsidR="006E4CAF" w:rsidRPr="00170625">
        <w:rPr>
          <w:rFonts w:ascii="Arial" w:hAnsi="Arial" w:cs="Arial"/>
          <w:sz w:val="24"/>
          <w:szCs w:val="24"/>
        </w:rPr>
        <w:t xml:space="preserve">requires </w:t>
      </w:r>
      <w:r>
        <w:rPr>
          <w:rFonts w:ascii="Arial" w:hAnsi="Arial" w:cs="Arial"/>
          <w:sz w:val="24"/>
          <w:szCs w:val="24"/>
        </w:rPr>
        <w:t xml:space="preserve">Supervisor </w:t>
      </w:r>
      <w:r w:rsidR="006E4CAF" w:rsidRPr="00170625">
        <w:rPr>
          <w:rFonts w:ascii="Arial" w:hAnsi="Arial" w:cs="Arial"/>
          <w:sz w:val="24"/>
          <w:szCs w:val="24"/>
        </w:rPr>
        <w:t>communication with a Planner</w:t>
      </w:r>
      <w:r w:rsidR="00527095">
        <w:rPr>
          <w:rFonts w:ascii="Arial" w:hAnsi="Arial" w:cs="Arial"/>
          <w:sz w:val="24"/>
          <w:szCs w:val="24"/>
        </w:rPr>
        <w:t>.</w:t>
      </w:r>
    </w:p>
    <w:p w14:paraId="749DD493" w14:textId="77777777" w:rsidR="00170625" w:rsidRPr="00170625" w:rsidRDefault="00170625" w:rsidP="00170625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FD98394" w14:textId="5E7B4C5C" w:rsidR="00AE3C20" w:rsidRPr="00926680" w:rsidRDefault="006E4CAF" w:rsidP="00170625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DF26C5">
        <w:rPr>
          <w:rFonts w:ascii="Arial" w:hAnsi="Arial" w:cs="Arial"/>
          <w:sz w:val="24"/>
          <w:szCs w:val="24"/>
        </w:rPr>
        <w:t xml:space="preserve">If an Emerging Work Group </w:t>
      </w:r>
      <w:r w:rsidR="00072BC3">
        <w:rPr>
          <w:rFonts w:ascii="Arial" w:hAnsi="Arial" w:cs="Arial"/>
          <w:sz w:val="24"/>
          <w:szCs w:val="24"/>
        </w:rPr>
        <w:t>w</w:t>
      </w:r>
      <w:r w:rsidRPr="00DF26C5">
        <w:rPr>
          <w:rFonts w:ascii="Arial" w:hAnsi="Arial" w:cs="Arial"/>
          <w:sz w:val="24"/>
          <w:szCs w:val="24"/>
        </w:rPr>
        <w:t xml:space="preserve">ork </w:t>
      </w:r>
      <w:r w:rsidR="00072BC3">
        <w:rPr>
          <w:rFonts w:ascii="Arial" w:hAnsi="Arial" w:cs="Arial"/>
          <w:sz w:val="24"/>
          <w:szCs w:val="24"/>
        </w:rPr>
        <w:t>o</w:t>
      </w:r>
      <w:r w:rsidRPr="00DF26C5">
        <w:rPr>
          <w:rFonts w:ascii="Arial" w:hAnsi="Arial" w:cs="Arial"/>
          <w:sz w:val="24"/>
          <w:szCs w:val="24"/>
        </w:rPr>
        <w:t xml:space="preserve">rder is deemed </w:t>
      </w:r>
      <w:r w:rsidR="00072BC3">
        <w:rPr>
          <w:rFonts w:ascii="Arial" w:hAnsi="Arial" w:cs="Arial"/>
          <w:sz w:val="24"/>
          <w:szCs w:val="24"/>
        </w:rPr>
        <w:t xml:space="preserve">to be </w:t>
      </w:r>
      <w:r w:rsidRPr="00DF26C5">
        <w:rPr>
          <w:rFonts w:ascii="Arial" w:hAnsi="Arial" w:cs="Arial"/>
          <w:sz w:val="24"/>
          <w:szCs w:val="24"/>
        </w:rPr>
        <w:t>outside of the work group</w:t>
      </w:r>
      <w:r w:rsidR="00072BC3">
        <w:rPr>
          <w:rFonts w:ascii="Arial" w:hAnsi="Arial" w:cs="Arial"/>
          <w:sz w:val="24"/>
          <w:szCs w:val="24"/>
        </w:rPr>
        <w:t>’s</w:t>
      </w:r>
      <w:r w:rsidRPr="00DF26C5">
        <w:rPr>
          <w:rFonts w:ascii="Arial" w:hAnsi="Arial" w:cs="Arial"/>
          <w:sz w:val="24"/>
          <w:szCs w:val="24"/>
        </w:rPr>
        <w:t xml:space="preserve"> scope, or if a Supervisor determines Planning can add value by work coordination, defect elimination solution, or replacement of an existing asset</w:t>
      </w:r>
      <w:r w:rsidR="00902B3D" w:rsidRPr="00DF26C5">
        <w:rPr>
          <w:rFonts w:ascii="Arial" w:hAnsi="Arial" w:cs="Arial"/>
          <w:sz w:val="24"/>
          <w:szCs w:val="24"/>
        </w:rPr>
        <w:t>,</w:t>
      </w:r>
      <w:r w:rsidRPr="00DF26C5">
        <w:rPr>
          <w:rFonts w:ascii="Arial" w:hAnsi="Arial" w:cs="Arial"/>
          <w:sz w:val="24"/>
          <w:szCs w:val="24"/>
        </w:rPr>
        <w:t xml:space="preserve"> the Supervisor must </w:t>
      </w:r>
      <w:r w:rsidR="00AE3C20" w:rsidRPr="00926680">
        <w:rPr>
          <w:rFonts w:ascii="Arial" w:hAnsi="Arial" w:cs="Arial"/>
          <w:sz w:val="24"/>
          <w:szCs w:val="24"/>
        </w:rPr>
        <w:t xml:space="preserve">create a child WO </w:t>
      </w:r>
      <w:r w:rsidR="00926680" w:rsidRPr="00926680">
        <w:rPr>
          <w:rFonts w:ascii="Arial" w:hAnsi="Arial" w:cs="Arial"/>
          <w:sz w:val="24"/>
          <w:szCs w:val="24"/>
        </w:rPr>
        <w:t xml:space="preserve">and </w:t>
      </w:r>
      <w:r w:rsidR="00AE3C20" w:rsidRPr="00926680">
        <w:rPr>
          <w:rFonts w:ascii="Arial" w:hAnsi="Arial" w:cs="Arial"/>
          <w:sz w:val="24"/>
          <w:szCs w:val="24"/>
        </w:rPr>
        <w:t xml:space="preserve">route to Planning.  </w:t>
      </w:r>
    </w:p>
    <w:p w14:paraId="41E8B0E5" w14:textId="33035FE8" w:rsidR="005F3045" w:rsidRPr="00926680" w:rsidRDefault="005F3045" w:rsidP="0017062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</w:t>
      </w:r>
      <w:r w:rsidR="009266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Short description</w:t>
      </w:r>
      <w:r w:rsidR="00A86C95">
        <w:rPr>
          <w:rFonts w:ascii="Arial" w:hAnsi="Arial" w:cs="Arial"/>
          <w:sz w:val="24"/>
          <w:szCs w:val="24"/>
        </w:rPr>
        <w:t xml:space="preserve"> </w:t>
      </w:r>
      <w:r w:rsidR="00926680">
        <w:rPr>
          <w:rFonts w:ascii="Arial" w:hAnsi="Arial" w:cs="Arial"/>
          <w:sz w:val="24"/>
          <w:szCs w:val="24"/>
        </w:rPr>
        <w:t xml:space="preserve">must </w:t>
      </w:r>
      <w:r w:rsidR="00B62A6C">
        <w:rPr>
          <w:rFonts w:ascii="Arial" w:hAnsi="Arial" w:cs="Arial"/>
          <w:sz w:val="24"/>
          <w:szCs w:val="24"/>
        </w:rPr>
        <w:t>begin with</w:t>
      </w:r>
      <w:r w:rsidR="00926680">
        <w:rPr>
          <w:rFonts w:ascii="Arial" w:hAnsi="Arial" w:cs="Arial"/>
          <w:sz w:val="24"/>
          <w:szCs w:val="24"/>
        </w:rPr>
        <w:t xml:space="preserve"> </w:t>
      </w:r>
      <w:r w:rsidR="00A86C95">
        <w:rPr>
          <w:rFonts w:ascii="Arial" w:hAnsi="Arial" w:cs="Arial"/>
          <w:sz w:val="24"/>
          <w:szCs w:val="24"/>
        </w:rPr>
        <w:t>“RTP”</w:t>
      </w:r>
      <w:r w:rsidR="00926680">
        <w:rPr>
          <w:rFonts w:ascii="Arial" w:hAnsi="Arial" w:cs="Arial"/>
          <w:sz w:val="24"/>
          <w:szCs w:val="24"/>
        </w:rPr>
        <w:t xml:space="preserve"> to ensure</w:t>
      </w:r>
      <w:r w:rsidR="00A86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work order </w:t>
      </w:r>
      <w:r w:rsidR="00A86C95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="00926680" w:rsidRPr="00926680">
        <w:rPr>
          <w:rFonts w:ascii="Arial" w:hAnsi="Arial" w:cs="Arial"/>
          <w:i/>
          <w:iCs/>
          <w:sz w:val="24"/>
          <w:szCs w:val="24"/>
        </w:rPr>
        <w:t>Return to Planning</w:t>
      </w:r>
      <w:r w:rsidR="00B62A6C">
        <w:rPr>
          <w:rFonts w:ascii="Arial" w:hAnsi="Arial" w:cs="Arial"/>
          <w:i/>
          <w:iCs/>
          <w:sz w:val="24"/>
          <w:szCs w:val="24"/>
        </w:rPr>
        <w:t>.</w:t>
      </w:r>
    </w:p>
    <w:p w14:paraId="3AF54602" w14:textId="7F2FBD49" w:rsidR="005F3045" w:rsidRDefault="00B62A6C" w:rsidP="0017062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p</w:t>
      </w:r>
      <w:r w:rsidR="005F3045">
        <w:rPr>
          <w:rFonts w:ascii="Arial" w:hAnsi="Arial" w:cs="Arial"/>
          <w:sz w:val="24"/>
          <w:szCs w:val="24"/>
        </w:rPr>
        <w:t>opulate</w:t>
      </w:r>
      <w:r>
        <w:rPr>
          <w:rFonts w:ascii="Arial" w:hAnsi="Arial" w:cs="Arial"/>
          <w:sz w:val="24"/>
          <w:szCs w:val="24"/>
        </w:rPr>
        <w:t>s</w:t>
      </w:r>
      <w:r w:rsidR="005F3045">
        <w:rPr>
          <w:rFonts w:ascii="Arial" w:hAnsi="Arial" w:cs="Arial"/>
          <w:sz w:val="24"/>
          <w:szCs w:val="24"/>
        </w:rPr>
        <w:t xml:space="preserve"> meaningful and helpful notes in the Long description</w:t>
      </w:r>
      <w:r>
        <w:rPr>
          <w:rFonts w:ascii="Arial" w:hAnsi="Arial" w:cs="Arial"/>
          <w:sz w:val="24"/>
          <w:szCs w:val="24"/>
        </w:rPr>
        <w:t>.</w:t>
      </w:r>
    </w:p>
    <w:p w14:paraId="4D54A851" w14:textId="48F380B4" w:rsidR="00170625" w:rsidRDefault="00DF26C5" w:rsidP="0017062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B62A6C">
        <w:rPr>
          <w:rFonts w:ascii="Arial" w:hAnsi="Arial" w:cs="Arial"/>
          <w:sz w:val="24"/>
          <w:szCs w:val="24"/>
        </w:rPr>
        <w:t xml:space="preserve">The originating WO can then be completed with the appropriate </w:t>
      </w:r>
      <w:r w:rsidR="00BF2B72">
        <w:rPr>
          <w:rFonts w:ascii="Arial" w:hAnsi="Arial" w:cs="Arial"/>
          <w:sz w:val="24"/>
          <w:szCs w:val="24"/>
        </w:rPr>
        <w:t>Work L</w:t>
      </w:r>
      <w:r w:rsidRPr="00B62A6C">
        <w:rPr>
          <w:rFonts w:ascii="Arial" w:hAnsi="Arial" w:cs="Arial"/>
          <w:sz w:val="24"/>
          <w:szCs w:val="24"/>
        </w:rPr>
        <w:t>og entry.</w:t>
      </w:r>
    </w:p>
    <w:p w14:paraId="409D4BF7" w14:textId="360496EA" w:rsidR="00BF2B72" w:rsidRDefault="00BF2B72" w:rsidP="00BF2B72">
      <w:pPr>
        <w:spacing w:line="276" w:lineRule="auto"/>
        <w:rPr>
          <w:rFonts w:ascii="Arial" w:hAnsi="Arial" w:cs="Arial"/>
          <w:sz w:val="24"/>
          <w:szCs w:val="24"/>
        </w:rPr>
      </w:pPr>
    </w:p>
    <w:p w14:paraId="691E5FB4" w14:textId="4D4A6E48" w:rsidR="00BF2B72" w:rsidRDefault="00BF2B72" w:rsidP="00BF2B72">
      <w:pPr>
        <w:spacing w:line="276" w:lineRule="auto"/>
        <w:rPr>
          <w:rFonts w:ascii="Arial" w:hAnsi="Arial" w:cs="Arial"/>
          <w:sz w:val="24"/>
          <w:szCs w:val="24"/>
        </w:rPr>
      </w:pPr>
    </w:p>
    <w:p w14:paraId="3B759D98" w14:textId="77777777" w:rsidR="00BF2B72" w:rsidRPr="00BF2B72" w:rsidRDefault="00BF2B72" w:rsidP="00BF2B72">
      <w:pPr>
        <w:spacing w:line="276" w:lineRule="auto"/>
        <w:rPr>
          <w:rFonts w:ascii="Arial" w:hAnsi="Arial" w:cs="Arial"/>
          <w:sz w:val="24"/>
          <w:szCs w:val="24"/>
        </w:rPr>
      </w:pPr>
    </w:p>
    <w:p w14:paraId="43CA0E08" w14:textId="77777777" w:rsidR="00170625" w:rsidRDefault="00170625" w:rsidP="00170625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989243F" w14:textId="77777777" w:rsidR="00170625" w:rsidRPr="00236899" w:rsidRDefault="00170625" w:rsidP="00170625">
      <w:pPr>
        <w:spacing w:line="276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3.0</w:t>
      </w:r>
      <w:r>
        <w:rPr>
          <w:rFonts w:ascii="Arial" w:hAnsi="Arial" w:cs="Arial"/>
          <w:sz w:val="24"/>
          <w:szCs w:val="24"/>
        </w:rPr>
        <w:tab/>
      </w:r>
      <w:r w:rsidRPr="00170625">
        <w:rPr>
          <w:rFonts w:ascii="Arial" w:hAnsi="Arial" w:cs="Arial"/>
          <w:b/>
          <w:szCs w:val="24"/>
          <w:u w:val="single"/>
        </w:rPr>
        <w:t>TRANSFERRING A POST-APPR WORK ORDER TO ANOTHER WORK GROUP:</w:t>
      </w:r>
    </w:p>
    <w:p w14:paraId="06291DA8" w14:textId="7FCB8791" w:rsidR="007F3E40" w:rsidRPr="004F6FDB" w:rsidRDefault="007F3E40" w:rsidP="00170625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4F6FDB">
        <w:rPr>
          <w:rFonts w:ascii="Arial" w:hAnsi="Arial" w:cs="Arial"/>
          <w:sz w:val="24"/>
          <w:szCs w:val="24"/>
        </w:rPr>
        <w:t>Emerging Dispatch Work Orders</w:t>
      </w:r>
      <w:bookmarkStart w:id="3" w:name="_Hlk334704"/>
    </w:p>
    <w:p w14:paraId="6A355902" w14:textId="05446D5B" w:rsidR="007F3E40" w:rsidRPr="004F6FDB" w:rsidRDefault="007F3E40" w:rsidP="00170625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4F6FDB">
        <w:rPr>
          <w:rFonts w:ascii="Arial" w:hAnsi="Arial" w:cs="Arial"/>
          <w:sz w:val="24"/>
          <w:szCs w:val="24"/>
        </w:rPr>
        <w:t xml:space="preserve">If a Technician receives </w:t>
      </w:r>
      <w:r w:rsidR="006B1AAA" w:rsidRPr="004F6FDB">
        <w:rPr>
          <w:rFonts w:ascii="Arial" w:hAnsi="Arial" w:cs="Arial"/>
          <w:sz w:val="24"/>
          <w:szCs w:val="24"/>
        </w:rPr>
        <w:t>an</w:t>
      </w:r>
      <w:r w:rsidRPr="004F6FDB">
        <w:rPr>
          <w:rFonts w:ascii="Arial" w:hAnsi="Arial" w:cs="Arial"/>
          <w:sz w:val="24"/>
          <w:szCs w:val="24"/>
        </w:rPr>
        <w:t xml:space="preserve"> Emerging Dispatch work order and determines the work needs to be done by another crew</w:t>
      </w:r>
      <w:bookmarkEnd w:id="3"/>
      <w:r w:rsidR="00A86C95" w:rsidRPr="004F6FDB">
        <w:rPr>
          <w:rFonts w:ascii="Arial" w:hAnsi="Arial" w:cs="Arial"/>
          <w:sz w:val="24"/>
          <w:szCs w:val="24"/>
        </w:rPr>
        <w:t>,</w:t>
      </w:r>
      <w:r w:rsidR="004F6FDB">
        <w:rPr>
          <w:rFonts w:ascii="Arial" w:hAnsi="Arial" w:cs="Arial"/>
          <w:sz w:val="24"/>
          <w:szCs w:val="24"/>
        </w:rPr>
        <w:t xml:space="preserve"> t</w:t>
      </w:r>
      <w:r w:rsidRPr="004F6FDB">
        <w:rPr>
          <w:rFonts w:ascii="Arial" w:hAnsi="Arial" w:cs="Arial"/>
          <w:sz w:val="24"/>
          <w:szCs w:val="24"/>
        </w:rPr>
        <w:t xml:space="preserve">he Supervisor </w:t>
      </w:r>
      <w:r w:rsidR="003B37FA" w:rsidRPr="004F6FDB">
        <w:rPr>
          <w:rFonts w:ascii="Arial" w:hAnsi="Arial" w:cs="Arial"/>
          <w:sz w:val="24"/>
          <w:szCs w:val="24"/>
        </w:rPr>
        <w:t>and/</w:t>
      </w:r>
      <w:r w:rsidRPr="004F6FDB">
        <w:rPr>
          <w:rFonts w:ascii="Arial" w:hAnsi="Arial" w:cs="Arial"/>
          <w:sz w:val="24"/>
          <w:szCs w:val="24"/>
        </w:rPr>
        <w:t xml:space="preserve">or Technician will contact WRC to have the work order dispatched to the correct Technician.  </w:t>
      </w:r>
    </w:p>
    <w:p w14:paraId="1BA49E09" w14:textId="578C3E14" w:rsidR="007F3E40" w:rsidRPr="00170625" w:rsidRDefault="007F3E40" w:rsidP="00170625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WRC personnel will add the correct </w:t>
      </w:r>
      <w:r w:rsidR="00EC0E75">
        <w:rPr>
          <w:rFonts w:ascii="Arial" w:hAnsi="Arial" w:cs="Arial"/>
          <w:sz w:val="24"/>
          <w:szCs w:val="24"/>
        </w:rPr>
        <w:t>T</w:t>
      </w:r>
      <w:r w:rsidRPr="00170625">
        <w:rPr>
          <w:rFonts w:ascii="Arial" w:hAnsi="Arial" w:cs="Arial"/>
          <w:sz w:val="24"/>
          <w:szCs w:val="24"/>
        </w:rPr>
        <w:t xml:space="preserve">echnician </w:t>
      </w:r>
      <w:r w:rsidR="00216A2F" w:rsidRPr="00170625">
        <w:rPr>
          <w:rFonts w:ascii="Arial" w:hAnsi="Arial" w:cs="Arial"/>
          <w:sz w:val="24"/>
          <w:szCs w:val="24"/>
        </w:rPr>
        <w:t>assignment and</w:t>
      </w:r>
      <w:r w:rsidRPr="00170625">
        <w:rPr>
          <w:rFonts w:ascii="Arial" w:hAnsi="Arial" w:cs="Arial"/>
          <w:sz w:val="24"/>
          <w:szCs w:val="24"/>
        </w:rPr>
        <w:t xml:space="preserve"> populate the correct work group.</w:t>
      </w:r>
    </w:p>
    <w:p w14:paraId="154F7FDC" w14:textId="77777777" w:rsidR="007F3E40" w:rsidRPr="00170625" w:rsidRDefault="007F3E40" w:rsidP="0017062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72900AB4" w14:textId="4901165F" w:rsidR="007F3E40" w:rsidRPr="00E97DB0" w:rsidRDefault="007F3E40" w:rsidP="00170625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E97DB0">
        <w:rPr>
          <w:rFonts w:ascii="Arial" w:hAnsi="Arial" w:cs="Arial"/>
          <w:sz w:val="24"/>
          <w:szCs w:val="24"/>
        </w:rPr>
        <w:t xml:space="preserve">Emerging Work Group and Non-Emerging Work Orders </w:t>
      </w:r>
    </w:p>
    <w:p w14:paraId="24AF0F48" w14:textId="2A004AD4" w:rsidR="007F3E40" w:rsidRPr="00D06A3B" w:rsidRDefault="007F3E40" w:rsidP="00170625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D06A3B">
        <w:rPr>
          <w:rFonts w:ascii="Arial" w:hAnsi="Arial" w:cs="Arial"/>
          <w:sz w:val="24"/>
          <w:szCs w:val="24"/>
        </w:rPr>
        <w:t>If a work order is sent to a Supervisor or Technician and it is determined that the work needs to be performed by another crew</w:t>
      </w:r>
      <w:r w:rsidR="00D06A3B" w:rsidRPr="00D06A3B">
        <w:rPr>
          <w:rFonts w:ascii="Arial" w:hAnsi="Arial" w:cs="Arial"/>
          <w:sz w:val="24"/>
          <w:szCs w:val="24"/>
        </w:rPr>
        <w:t>,</w:t>
      </w:r>
      <w:r w:rsidR="00D06A3B">
        <w:rPr>
          <w:rFonts w:ascii="Arial" w:hAnsi="Arial" w:cs="Arial"/>
          <w:sz w:val="24"/>
          <w:szCs w:val="24"/>
        </w:rPr>
        <w:t xml:space="preserve"> </w:t>
      </w:r>
      <w:r w:rsidRPr="00D06A3B">
        <w:rPr>
          <w:rFonts w:ascii="Arial" w:hAnsi="Arial" w:cs="Arial"/>
          <w:sz w:val="24"/>
          <w:szCs w:val="24"/>
        </w:rPr>
        <w:t>Supervisor and</w:t>
      </w:r>
      <w:r w:rsidR="00D06A3B">
        <w:rPr>
          <w:rFonts w:ascii="Arial" w:hAnsi="Arial" w:cs="Arial"/>
          <w:sz w:val="24"/>
          <w:szCs w:val="24"/>
        </w:rPr>
        <w:t>/</w:t>
      </w:r>
      <w:r w:rsidRPr="00D06A3B">
        <w:rPr>
          <w:rFonts w:ascii="Arial" w:hAnsi="Arial" w:cs="Arial"/>
          <w:sz w:val="24"/>
          <w:szCs w:val="24"/>
        </w:rPr>
        <w:t xml:space="preserve">or Technician will add necessary </w:t>
      </w:r>
      <w:r w:rsidR="00D06A3B">
        <w:rPr>
          <w:rFonts w:ascii="Arial" w:hAnsi="Arial" w:cs="Arial"/>
          <w:sz w:val="24"/>
          <w:szCs w:val="24"/>
        </w:rPr>
        <w:t>W</w:t>
      </w:r>
      <w:r w:rsidRPr="00D06A3B">
        <w:rPr>
          <w:rFonts w:ascii="Arial" w:hAnsi="Arial" w:cs="Arial"/>
          <w:sz w:val="24"/>
          <w:szCs w:val="24"/>
        </w:rPr>
        <w:t xml:space="preserve">ork </w:t>
      </w:r>
      <w:r w:rsidR="00D06A3B">
        <w:rPr>
          <w:rFonts w:ascii="Arial" w:hAnsi="Arial" w:cs="Arial"/>
          <w:sz w:val="24"/>
          <w:szCs w:val="24"/>
        </w:rPr>
        <w:t>L</w:t>
      </w:r>
      <w:r w:rsidRPr="00D06A3B">
        <w:rPr>
          <w:rFonts w:ascii="Arial" w:hAnsi="Arial" w:cs="Arial"/>
          <w:sz w:val="24"/>
          <w:szCs w:val="24"/>
        </w:rPr>
        <w:t>og and description notes</w:t>
      </w:r>
      <w:r w:rsidR="00D06A3B">
        <w:rPr>
          <w:rFonts w:ascii="Arial" w:hAnsi="Arial" w:cs="Arial"/>
          <w:sz w:val="24"/>
          <w:szCs w:val="24"/>
        </w:rPr>
        <w:t>.</w:t>
      </w:r>
    </w:p>
    <w:p w14:paraId="6AEA1053" w14:textId="7E224FCE" w:rsidR="007F3E40" w:rsidRPr="00170625" w:rsidRDefault="007F3E40" w:rsidP="00170625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>Supervisor will add an assignment line for the appropriate craft &amp; skill to the work order</w:t>
      </w:r>
      <w:r w:rsidR="002E03F8">
        <w:rPr>
          <w:rFonts w:ascii="Arial" w:hAnsi="Arial" w:cs="Arial"/>
          <w:sz w:val="24"/>
          <w:szCs w:val="24"/>
        </w:rPr>
        <w:t>.</w:t>
      </w:r>
    </w:p>
    <w:p w14:paraId="308131D2" w14:textId="77777777" w:rsidR="007F3E40" w:rsidRPr="00170625" w:rsidRDefault="007F3E40" w:rsidP="00170625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Supervisor will change the work group to the appropriate crew   </w:t>
      </w:r>
    </w:p>
    <w:p w14:paraId="67610DE4" w14:textId="2B6D7D35" w:rsidR="007F3E40" w:rsidRDefault="007F3E40" w:rsidP="00170625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170625">
        <w:rPr>
          <w:rFonts w:ascii="Arial" w:hAnsi="Arial" w:cs="Arial"/>
          <w:sz w:val="24"/>
          <w:szCs w:val="24"/>
        </w:rPr>
        <w:t xml:space="preserve">The Supervisor will then send </w:t>
      </w:r>
      <w:r w:rsidR="00297E07">
        <w:rPr>
          <w:rFonts w:ascii="Arial" w:hAnsi="Arial" w:cs="Arial"/>
          <w:sz w:val="24"/>
          <w:szCs w:val="24"/>
        </w:rPr>
        <w:t xml:space="preserve">a Maximo Communication Log </w:t>
      </w:r>
      <w:r w:rsidR="000258A6">
        <w:rPr>
          <w:rFonts w:ascii="Arial" w:hAnsi="Arial" w:cs="Arial"/>
          <w:sz w:val="24"/>
          <w:szCs w:val="24"/>
        </w:rPr>
        <w:t xml:space="preserve">(WO CHANGE WG) </w:t>
      </w:r>
      <w:r w:rsidRPr="00170625">
        <w:rPr>
          <w:rFonts w:ascii="Arial" w:hAnsi="Arial" w:cs="Arial"/>
          <w:sz w:val="24"/>
          <w:szCs w:val="24"/>
        </w:rPr>
        <w:t>to the correct crew Supervisor advising them that the work order was transferred to their work group</w:t>
      </w:r>
      <w:r w:rsidR="00896D2F">
        <w:rPr>
          <w:rFonts w:ascii="Arial" w:hAnsi="Arial" w:cs="Arial"/>
          <w:sz w:val="24"/>
          <w:szCs w:val="24"/>
        </w:rPr>
        <w:t>.</w:t>
      </w:r>
    </w:p>
    <w:p w14:paraId="006D37F0" w14:textId="77777777" w:rsidR="007F3E40" w:rsidRPr="00926680" w:rsidRDefault="007F3E40" w:rsidP="00926680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926680">
        <w:rPr>
          <w:rFonts w:ascii="Arial" w:hAnsi="Arial" w:cs="Arial"/>
          <w:sz w:val="24"/>
          <w:szCs w:val="24"/>
        </w:rPr>
        <w:t>In all cases, appropriate work log notes are to be entered by the Supervisor and/or Technician(s) who originally received the work order.</w:t>
      </w:r>
    </w:p>
    <w:p w14:paraId="7907909B" w14:textId="77777777" w:rsidR="006E4CAF" w:rsidRDefault="006E4CAF" w:rsidP="006E4CAF">
      <w:pPr>
        <w:rPr>
          <w:b/>
          <w:sz w:val="28"/>
          <w:szCs w:val="28"/>
        </w:rPr>
      </w:pPr>
    </w:p>
    <w:p w14:paraId="13928166" w14:textId="77777777" w:rsidR="00926680" w:rsidRDefault="00926680" w:rsidP="00926680">
      <w:r>
        <w:t>Rev 1.1</w:t>
      </w:r>
      <w:r>
        <w:tab/>
      </w:r>
      <w:r>
        <w:tab/>
        <w:t>3/18/2019</w:t>
      </w:r>
      <w:r>
        <w:tab/>
        <w:t>New release</w:t>
      </w:r>
    </w:p>
    <w:p w14:paraId="767AE13F" w14:textId="37E52C81" w:rsidR="00926680" w:rsidRDefault="00926680" w:rsidP="00926680">
      <w:r>
        <w:t>Rev 1.2</w:t>
      </w:r>
      <w:r>
        <w:tab/>
      </w:r>
      <w:r>
        <w:tab/>
        <w:t>9/16/2020</w:t>
      </w:r>
      <w:r>
        <w:tab/>
        <w:t xml:space="preserve">Removed reference to send emerging work to WPLAN, and added direction to close emerging work, and initiate a child for wok that’s to be planned. </w:t>
      </w:r>
    </w:p>
    <w:p w14:paraId="6DE92980" w14:textId="36BCE27D" w:rsidR="00FF6609" w:rsidRPr="001D7322" w:rsidRDefault="00FF6609" w:rsidP="00926680">
      <w:r>
        <w:t>Rev. 1.3</w:t>
      </w:r>
      <w:r>
        <w:tab/>
      </w:r>
      <w:r>
        <w:tab/>
        <w:t>6/7/2021</w:t>
      </w:r>
      <w:r>
        <w:tab/>
      </w:r>
      <w:r w:rsidR="00F76C35">
        <w:t xml:space="preserve">Grammar &amp; Formatting; numerous revisions to align with </w:t>
      </w:r>
      <w:r w:rsidR="00496C74">
        <w:t>CMMS updates.</w:t>
      </w:r>
    </w:p>
    <w:p w14:paraId="324380C6" w14:textId="261876CE" w:rsidR="00A303E4" w:rsidRDefault="00A303E4" w:rsidP="00926680"/>
    <w:sectPr w:rsidR="00A303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B3DE" w14:textId="77777777" w:rsidR="00470B6A" w:rsidRDefault="00470B6A" w:rsidP="00D46778">
      <w:pPr>
        <w:spacing w:after="0" w:line="240" w:lineRule="auto"/>
      </w:pPr>
      <w:r>
        <w:separator/>
      </w:r>
    </w:p>
  </w:endnote>
  <w:endnote w:type="continuationSeparator" w:id="0">
    <w:p w14:paraId="52B96E1A" w14:textId="77777777" w:rsidR="00470B6A" w:rsidRDefault="00470B6A" w:rsidP="00D4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9267" w14:textId="77777777" w:rsidR="00470B6A" w:rsidRDefault="00470B6A" w:rsidP="00D46778">
      <w:pPr>
        <w:spacing w:after="0" w:line="240" w:lineRule="auto"/>
      </w:pPr>
      <w:r>
        <w:separator/>
      </w:r>
    </w:p>
  </w:footnote>
  <w:footnote w:type="continuationSeparator" w:id="0">
    <w:p w14:paraId="11003EFF" w14:textId="77777777" w:rsidR="00470B6A" w:rsidRDefault="00470B6A" w:rsidP="00D4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0B80" w14:textId="77777777" w:rsidR="00D46778" w:rsidRDefault="00D46778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7020"/>
      <w:gridCol w:w="1890"/>
    </w:tblGrid>
    <w:tr w:rsidR="00D46778" w14:paraId="29E939C8" w14:textId="77777777" w:rsidTr="00673E72">
      <w:trPr>
        <w:cantSplit/>
        <w:trHeight w:val="443"/>
      </w:trPr>
      <w:tc>
        <w:tcPr>
          <w:tcW w:w="1548" w:type="dxa"/>
          <w:vMerge w:val="restart"/>
        </w:tcPr>
        <w:p w14:paraId="479B0E75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 w:val="restart"/>
        </w:tcPr>
        <w:p w14:paraId="228679FE" w14:textId="77777777" w:rsidR="00D46778" w:rsidRPr="00216A2F" w:rsidRDefault="00216A2F" w:rsidP="00D46778">
          <w:pPr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216A2F">
            <w:rPr>
              <w:rFonts w:ascii="Arial" w:hAnsi="Arial" w:cs="Arial"/>
              <w:b/>
              <w:sz w:val="24"/>
            </w:rPr>
            <w:t>WORK EXECUTION EXPECTATIONS</w:t>
          </w:r>
        </w:p>
        <w:p w14:paraId="1C02D6CC" w14:textId="77777777" w:rsidR="00D46778" w:rsidRDefault="00216A2F" w:rsidP="00D46778">
          <w:pPr>
            <w:spacing w:line="360" w:lineRule="auto"/>
            <w:jc w:val="center"/>
            <w:rPr>
              <w:b/>
            </w:rPr>
          </w:pPr>
          <w:r w:rsidRPr="00216A2F">
            <w:rPr>
              <w:rFonts w:ascii="Arial" w:hAnsi="Arial" w:cs="Arial"/>
              <w:b/>
              <w:sz w:val="24"/>
            </w:rPr>
            <w:t>SUPERVISOR</w:t>
          </w:r>
          <w:r w:rsidR="00A53F80">
            <w:rPr>
              <w:rFonts w:ascii="Arial" w:hAnsi="Arial" w:cs="Arial"/>
              <w:b/>
              <w:sz w:val="24"/>
            </w:rPr>
            <w:t>S</w:t>
          </w:r>
        </w:p>
      </w:tc>
      <w:tc>
        <w:tcPr>
          <w:tcW w:w="1890" w:type="dxa"/>
        </w:tcPr>
        <w:p w14:paraId="33F71B90" w14:textId="77777777" w:rsidR="00D46778" w:rsidRDefault="00D46778" w:rsidP="00D46778">
          <w:pPr>
            <w:spacing w:line="240" w:lineRule="exact"/>
            <w:rPr>
              <w:sz w:val="20"/>
            </w:rPr>
          </w:pPr>
          <w:r>
            <w:rPr>
              <w:sz w:val="20"/>
            </w:rPr>
            <w:t>Number: 3.2</w:t>
          </w:r>
        </w:p>
      </w:tc>
    </w:tr>
    <w:tr w:rsidR="00D46778" w14:paraId="65741101" w14:textId="77777777" w:rsidTr="00673E72">
      <w:trPr>
        <w:cantSplit/>
        <w:trHeight w:val="443"/>
      </w:trPr>
      <w:tc>
        <w:tcPr>
          <w:tcW w:w="1548" w:type="dxa"/>
          <w:vMerge/>
        </w:tcPr>
        <w:p w14:paraId="735A78A8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/>
        </w:tcPr>
        <w:p w14:paraId="70D3BE6A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1890" w:type="dxa"/>
        </w:tcPr>
        <w:p w14:paraId="063CCC3E" w14:textId="33F26E53" w:rsidR="00D46778" w:rsidRDefault="00D46778" w:rsidP="00D46778">
          <w:pPr>
            <w:spacing w:line="240" w:lineRule="exact"/>
            <w:rPr>
              <w:sz w:val="20"/>
            </w:rPr>
          </w:pPr>
          <w:r>
            <w:rPr>
              <w:sz w:val="20"/>
            </w:rPr>
            <w:t>Revision: 1.</w:t>
          </w:r>
          <w:r w:rsidR="00EA6B25">
            <w:rPr>
              <w:sz w:val="20"/>
            </w:rPr>
            <w:t>3</w:t>
          </w:r>
        </w:p>
      </w:tc>
    </w:tr>
    <w:tr w:rsidR="00D46778" w14:paraId="4F2E946B" w14:textId="77777777" w:rsidTr="00673E72">
      <w:trPr>
        <w:cantSplit/>
        <w:trHeight w:val="308"/>
      </w:trPr>
      <w:tc>
        <w:tcPr>
          <w:tcW w:w="1548" w:type="dxa"/>
          <w:vMerge/>
        </w:tcPr>
        <w:p w14:paraId="30BD5331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/>
        </w:tcPr>
        <w:p w14:paraId="6A2D53FE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1890" w:type="dxa"/>
        </w:tcPr>
        <w:p w14:paraId="67FC2544" w14:textId="17962513" w:rsidR="00D46778" w:rsidRDefault="00D46778" w:rsidP="00D46778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Date: </w:t>
          </w:r>
          <w:r w:rsidR="00EA6B25">
            <w:rPr>
              <w:sz w:val="20"/>
            </w:rPr>
            <w:t>6</w:t>
          </w:r>
          <w:r w:rsidR="00926680">
            <w:rPr>
              <w:sz w:val="20"/>
            </w:rPr>
            <w:t>/</w:t>
          </w:r>
          <w:r w:rsidR="00EA6B25">
            <w:rPr>
              <w:sz w:val="20"/>
            </w:rPr>
            <w:t>7</w:t>
          </w:r>
          <w:r w:rsidR="00926680">
            <w:rPr>
              <w:sz w:val="20"/>
            </w:rPr>
            <w:t>/202</w:t>
          </w:r>
          <w:r w:rsidR="00EA6B25">
            <w:rPr>
              <w:sz w:val="20"/>
            </w:rPr>
            <w:t>1</w:t>
          </w:r>
        </w:p>
      </w:tc>
    </w:tr>
  </w:tbl>
  <w:p w14:paraId="4900AA3B" w14:textId="77777777" w:rsidR="00D46778" w:rsidRDefault="00D46778">
    <w:pPr>
      <w:pStyle w:val="Header"/>
    </w:pPr>
  </w:p>
  <w:p w14:paraId="398F7FB6" w14:textId="77777777" w:rsidR="00D46778" w:rsidRDefault="00D46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0B6"/>
    <w:multiLevelType w:val="hybridMultilevel"/>
    <w:tmpl w:val="C6064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6302"/>
    <w:multiLevelType w:val="hybridMultilevel"/>
    <w:tmpl w:val="03FE6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91C11"/>
    <w:multiLevelType w:val="hybridMultilevel"/>
    <w:tmpl w:val="C8A84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53AC5"/>
    <w:multiLevelType w:val="hybridMultilevel"/>
    <w:tmpl w:val="CEFAD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0C8F"/>
    <w:multiLevelType w:val="multilevel"/>
    <w:tmpl w:val="D9201C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none"/>
      </w:rPr>
    </w:lvl>
  </w:abstractNum>
  <w:abstractNum w:abstractNumId="5" w15:restartNumberingAfterBreak="0">
    <w:nsid w:val="0F1C62B4"/>
    <w:multiLevelType w:val="hybridMultilevel"/>
    <w:tmpl w:val="DF08C7C6"/>
    <w:lvl w:ilvl="0" w:tplc="73840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0428A"/>
    <w:multiLevelType w:val="hybridMultilevel"/>
    <w:tmpl w:val="7F54587C"/>
    <w:lvl w:ilvl="0" w:tplc="6B0C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86B40"/>
    <w:multiLevelType w:val="hybridMultilevel"/>
    <w:tmpl w:val="FDE61A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A66E2D"/>
    <w:multiLevelType w:val="hybridMultilevel"/>
    <w:tmpl w:val="29D8B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341B12"/>
    <w:multiLevelType w:val="hybridMultilevel"/>
    <w:tmpl w:val="63DA282A"/>
    <w:lvl w:ilvl="0" w:tplc="738406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5709E"/>
    <w:multiLevelType w:val="hybridMultilevel"/>
    <w:tmpl w:val="43105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357F7"/>
    <w:multiLevelType w:val="hybridMultilevel"/>
    <w:tmpl w:val="EAE63D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134A9"/>
    <w:multiLevelType w:val="hybridMultilevel"/>
    <w:tmpl w:val="74B272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D22E33"/>
    <w:multiLevelType w:val="hybridMultilevel"/>
    <w:tmpl w:val="4C909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C31C55"/>
    <w:multiLevelType w:val="hybridMultilevel"/>
    <w:tmpl w:val="4394E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F733D"/>
    <w:multiLevelType w:val="hybridMultilevel"/>
    <w:tmpl w:val="93BC1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E3E55"/>
    <w:multiLevelType w:val="hybridMultilevel"/>
    <w:tmpl w:val="4EF8ED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B247D"/>
    <w:multiLevelType w:val="hybridMultilevel"/>
    <w:tmpl w:val="304A0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1C30"/>
    <w:multiLevelType w:val="multilevel"/>
    <w:tmpl w:val="2CAAD514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 w15:restartNumberingAfterBreak="0">
    <w:nsid w:val="497726AC"/>
    <w:multiLevelType w:val="hybridMultilevel"/>
    <w:tmpl w:val="865CF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0262EB"/>
    <w:multiLevelType w:val="hybridMultilevel"/>
    <w:tmpl w:val="18F48B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886045"/>
    <w:multiLevelType w:val="hybridMultilevel"/>
    <w:tmpl w:val="F35A53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95436"/>
    <w:multiLevelType w:val="hybridMultilevel"/>
    <w:tmpl w:val="A1780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97BD7"/>
    <w:multiLevelType w:val="hybridMultilevel"/>
    <w:tmpl w:val="73C02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9576D"/>
    <w:multiLevelType w:val="hybridMultilevel"/>
    <w:tmpl w:val="67A20D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DB3842"/>
    <w:multiLevelType w:val="hybridMultilevel"/>
    <w:tmpl w:val="22DCB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913AC"/>
    <w:multiLevelType w:val="hybridMultilevel"/>
    <w:tmpl w:val="C07618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242053"/>
    <w:multiLevelType w:val="hybridMultilevel"/>
    <w:tmpl w:val="9C38A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4B0D14"/>
    <w:multiLevelType w:val="hybridMultilevel"/>
    <w:tmpl w:val="BCA8FFCA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D3632"/>
    <w:multiLevelType w:val="hybridMultilevel"/>
    <w:tmpl w:val="D52CA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0E242E"/>
    <w:multiLevelType w:val="hybridMultilevel"/>
    <w:tmpl w:val="3EE06B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736793"/>
    <w:multiLevelType w:val="hybridMultilevel"/>
    <w:tmpl w:val="6F4E81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E952F9"/>
    <w:multiLevelType w:val="hybridMultilevel"/>
    <w:tmpl w:val="BBD2E5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996BA0"/>
    <w:multiLevelType w:val="multilevel"/>
    <w:tmpl w:val="30F218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9"/>
  </w:num>
  <w:num w:numId="3">
    <w:abstractNumId w:val="31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20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24"/>
  </w:num>
  <w:num w:numId="16">
    <w:abstractNumId w:val="14"/>
  </w:num>
  <w:num w:numId="17">
    <w:abstractNumId w:val="3"/>
  </w:num>
  <w:num w:numId="18">
    <w:abstractNumId w:val="15"/>
  </w:num>
  <w:num w:numId="19">
    <w:abstractNumId w:val="25"/>
  </w:num>
  <w:num w:numId="20">
    <w:abstractNumId w:val="1"/>
  </w:num>
  <w:num w:numId="21">
    <w:abstractNumId w:val="27"/>
  </w:num>
  <w:num w:numId="22">
    <w:abstractNumId w:val="17"/>
  </w:num>
  <w:num w:numId="23">
    <w:abstractNumId w:val="29"/>
  </w:num>
  <w:num w:numId="24">
    <w:abstractNumId w:val="28"/>
  </w:num>
  <w:num w:numId="25">
    <w:abstractNumId w:val="18"/>
  </w:num>
  <w:num w:numId="26">
    <w:abstractNumId w:val="16"/>
  </w:num>
  <w:num w:numId="27">
    <w:abstractNumId w:val="30"/>
  </w:num>
  <w:num w:numId="28">
    <w:abstractNumId w:val="7"/>
  </w:num>
  <w:num w:numId="29">
    <w:abstractNumId w:val="33"/>
  </w:num>
  <w:num w:numId="30">
    <w:abstractNumId w:val="32"/>
  </w:num>
  <w:num w:numId="31">
    <w:abstractNumId w:val="22"/>
  </w:num>
  <w:num w:numId="32">
    <w:abstractNumId w:val="21"/>
  </w:num>
  <w:num w:numId="33">
    <w:abstractNumId w:val="2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AF"/>
    <w:rsid w:val="00001AC8"/>
    <w:rsid w:val="00012B1D"/>
    <w:rsid w:val="000258A6"/>
    <w:rsid w:val="00072BC3"/>
    <w:rsid w:val="00146B72"/>
    <w:rsid w:val="00170625"/>
    <w:rsid w:val="00211FE8"/>
    <w:rsid w:val="00216A2F"/>
    <w:rsid w:val="00230957"/>
    <w:rsid w:val="00236899"/>
    <w:rsid w:val="00297E07"/>
    <w:rsid w:val="002C33D3"/>
    <w:rsid w:val="002C681B"/>
    <w:rsid w:val="002E03F8"/>
    <w:rsid w:val="003B37FA"/>
    <w:rsid w:val="004138BB"/>
    <w:rsid w:val="00416D19"/>
    <w:rsid w:val="0045335E"/>
    <w:rsid w:val="00470B6A"/>
    <w:rsid w:val="00496C74"/>
    <w:rsid w:val="004C4A82"/>
    <w:rsid w:val="004F6FDB"/>
    <w:rsid w:val="005059EF"/>
    <w:rsid w:val="00527095"/>
    <w:rsid w:val="005B1750"/>
    <w:rsid w:val="005C5F98"/>
    <w:rsid w:val="005D1569"/>
    <w:rsid w:val="005F3045"/>
    <w:rsid w:val="00667517"/>
    <w:rsid w:val="006A50B0"/>
    <w:rsid w:val="006B1AAA"/>
    <w:rsid w:val="006B4C5E"/>
    <w:rsid w:val="006C0573"/>
    <w:rsid w:val="006E4CAF"/>
    <w:rsid w:val="00785E8D"/>
    <w:rsid w:val="00786861"/>
    <w:rsid w:val="007A3579"/>
    <w:rsid w:val="007F3E40"/>
    <w:rsid w:val="00896D2F"/>
    <w:rsid w:val="00902B3D"/>
    <w:rsid w:val="00926680"/>
    <w:rsid w:val="00951172"/>
    <w:rsid w:val="0097344D"/>
    <w:rsid w:val="009D1675"/>
    <w:rsid w:val="009D68A3"/>
    <w:rsid w:val="00A303E4"/>
    <w:rsid w:val="00A53F80"/>
    <w:rsid w:val="00A70CC2"/>
    <w:rsid w:val="00A81CDC"/>
    <w:rsid w:val="00A86C95"/>
    <w:rsid w:val="00AE3C20"/>
    <w:rsid w:val="00AF15CE"/>
    <w:rsid w:val="00B62A6C"/>
    <w:rsid w:val="00BC05E4"/>
    <w:rsid w:val="00BF2B72"/>
    <w:rsid w:val="00CB7565"/>
    <w:rsid w:val="00D06A3B"/>
    <w:rsid w:val="00D208C7"/>
    <w:rsid w:val="00D46778"/>
    <w:rsid w:val="00D6659C"/>
    <w:rsid w:val="00D77957"/>
    <w:rsid w:val="00D93FE2"/>
    <w:rsid w:val="00DF26C5"/>
    <w:rsid w:val="00E35E6A"/>
    <w:rsid w:val="00E97DB0"/>
    <w:rsid w:val="00EA6B25"/>
    <w:rsid w:val="00EC0E75"/>
    <w:rsid w:val="00EF2D9B"/>
    <w:rsid w:val="00F014AC"/>
    <w:rsid w:val="00F45DBF"/>
    <w:rsid w:val="00F55895"/>
    <w:rsid w:val="00F76C35"/>
    <w:rsid w:val="00F870DC"/>
    <w:rsid w:val="00FC22F0"/>
    <w:rsid w:val="00FE71B5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3C1A"/>
  <w15:chartTrackingRefBased/>
  <w15:docId w15:val="{A86B403C-352E-44DB-B914-804A1036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78"/>
  </w:style>
  <w:style w:type="paragraph" w:styleId="Footer">
    <w:name w:val="footer"/>
    <w:basedOn w:val="Normal"/>
    <w:link w:val="FooterChar"/>
    <w:uiPriority w:val="99"/>
    <w:unhideWhenUsed/>
    <w:rsid w:val="00D4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E. Peachey</dc:creator>
  <cp:keywords/>
  <dc:description/>
  <cp:lastModifiedBy>Brown Jr., David Allen</cp:lastModifiedBy>
  <cp:revision>16</cp:revision>
  <dcterms:created xsi:type="dcterms:W3CDTF">2021-06-07T15:05:00Z</dcterms:created>
  <dcterms:modified xsi:type="dcterms:W3CDTF">2021-06-07T15:13:00Z</dcterms:modified>
</cp:coreProperties>
</file>