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06233" w14:textId="77777777" w:rsidR="00AC6E9F" w:rsidRDefault="00B54DFD">
      <w:pPr>
        <w:pStyle w:val="BodyText"/>
        <w:jc w:val="left"/>
        <w:rPr>
          <w:rFonts w:ascii="Times New Roman" w:hAnsi="Times New Roman" w:cs="Times New Roman"/>
        </w:rPr>
      </w:pPr>
      <w:bookmarkStart w:id="0" w:name="_GoBack"/>
      <w:bookmarkEnd w:id="0"/>
      <w:r>
        <w:rPr>
          <w:rFonts w:ascii="Times New Roman" w:hAnsi="Times New Roman" w:cs="Times New Roman"/>
          <w:noProof/>
          <w:sz w:val="20"/>
        </w:rPr>
        <mc:AlternateContent>
          <mc:Choice Requires="wps">
            <w:drawing>
              <wp:anchor distT="0" distB="0" distL="114300" distR="114300" simplePos="0" relativeHeight="251618816" behindDoc="0" locked="0" layoutInCell="1" allowOverlap="1" wp14:anchorId="55B59AFE" wp14:editId="3307F584">
                <wp:simplePos x="0" y="0"/>
                <wp:positionH relativeFrom="column">
                  <wp:posOffset>3362325</wp:posOffset>
                </wp:positionH>
                <wp:positionV relativeFrom="paragraph">
                  <wp:posOffset>-102870</wp:posOffset>
                </wp:positionV>
                <wp:extent cx="3524250" cy="1562100"/>
                <wp:effectExtent l="0" t="0" r="0" b="0"/>
                <wp:wrapNone/>
                <wp:docPr id="9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bCs/>
                                <w:sz w:val="44"/>
                                <w:szCs w:val="44"/>
                              </w:rPr>
                              <w:alias w:val="Title"/>
                              <w:tag w:val=""/>
                              <w:id w:val="1002704888"/>
                              <w:placeholder>
                                <w:docPart w:val="5A7896DCCE3541CCA263638269BA11BD"/>
                              </w:placeholder>
                              <w:dataBinding w:prefixMappings="xmlns:ns0='http://purl.org/dc/elements/1.1/' xmlns:ns1='http://schemas.openxmlformats.org/package/2006/metadata/core-properties' " w:xpath="/ns1:coreProperties[1]/ns0:title[1]" w:storeItemID="{6C3C8BC8-F283-45AE-878A-BAB7291924A1}"/>
                              <w:text/>
                            </w:sdtPr>
                            <w:sdtEndPr/>
                            <w:sdtContent>
                              <w:p w14:paraId="41E6663B" w14:textId="77777777" w:rsidR="00356379" w:rsidRPr="00C34AA9" w:rsidRDefault="00A010BA" w:rsidP="00C34AA9">
                                <w:pPr>
                                  <w:jc w:val="right"/>
                                  <w:rPr>
                                    <w:rFonts w:ascii="Times New Roman" w:hAnsi="Times New Roman" w:cs="Times New Roman"/>
                                    <w:b/>
                                    <w:bCs/>
                                    <w:sz w:val="44"/>
                                    <w:szCs w:val="44"/>
                                  </w:rPr>
                                </w:pPr>
                                <w:r w:rsidRPr="00C34AA9">
                                  <w:rPr>
                                    <w:rFonts w:ascii="Times New Roman" w:hAnsi="Times New Roman" w:cs="Times New Roman"/>
                                    <w:b/>
                                    <w:bCs/>
                                    <w:sz w:val="44"/>
                                    <w:szCs w:val="44"/>
                                  </w:rPr>
                                  <w:t>Technical Bulletin</w:t>
                                </w:r>
                                <w:r w:rsidR="00C34AA9">
                                  <w:rPr>
                                    <w:rFonts w:ascii="Times New Roman" w:hAnsi="Times New Roman" w:cs="Times New Roman"/>
                                    <w:b/>
                                    <w:bCs/>
                                    <w:sz w:val="44"/>
                                    <w:szCs w:val="44"/>
                                  </w:rPr>
                                  <w:t xml:space="preserve"> </w:t>
                                </w:r>
                                <w:r w:rsidR="00356379" w:rsidRPr="00C34AA9">
                                  <w:rPr>
                                    <w:rFonts w:ascii="Times New Roman" w:hAnsi="Times New Roman" w:cs="Times New Roman"/>
                                    <w:b/>
                                    <w:bCs/>
                                    <w:sz w:val="44"/>
                                    <w:szCs w:val="44"/>
                                  </w:rPr>
                                  <w:t>OPP</w:t>
                                </w:r>
                                <w:r w:rsidR="00AF24BA">
                                  <w:rPr>
                                    <w:rFonts w:ascii="Times New Roman" w:hAnsi="Times New Roman" w:cs="Times New Roman"/>
                                    <w:b/>
                                    <w:bCs/>
                                    <w:sz w:val="44"/>
                                    <w:szCs w:val="44"/>
                                  </w:rPr>
                                  <w:t xml:space="preserve"> </w:t>
                                </w:r>
                                <w:r w:rsidR="00356379" w:rsidRPr="00C34AA9">
                                  <w:rPr>
                                    <w:rFonts w:ascii="Times New Roman" w:hAnsi="Times New Roman" w:cs="Times New Roman"/>
                                    <w:b/>
                                    <w:bCs/>
                                    <w:sz w:val="44"/>
                                    <w:szCs w:val="44"/>
                                  </w:rPr>
                                  <w:t>TB-221116.100</w:t>
                                </w:r>
                              </w:p>
                            </w:sdtContent>
                          </w:sdt>
                          <w:sdt>
                            <w:sdtPr>
                              <w:rPr>
                                <w:b/>
                                <w:bCs/>
                                <w:sz w:val="44"/>
                                <w:szCs w:val="44"/>
                              </w:rPr>
                              <w:alias w:val="Category"/>
                              <w:tag w:val=""/>
                              <w:id w:val="754330365"/>
                              <w:placeholder>
                                <w:docPart w:val="694B47FABB394F7E86CED187E45098DD"/>
                              </w:placeholder>
                              <w:dataBinding w:prefixMappings="xmlns:ns0='http://purl.org/dc/elements/1.1/' xmlns:ns1='http://schemas.openxmlformats.org/package/2006/metadata/core-properties' " w:xpath="/ns1:coreProperties[1]/ns1:category[1]" w:storeItemID="{6C3C8BC8-F283-45AE-878A-BAB7291924A1}"/>
                              <w:text/>
                            </w:sdtPr>
                            <w:sdtEndPr/>
                            <w:sdtContent>
                              <w:p w14:paraId="3EECB0D0" w14:textId="77777777" w:rsidR="00356379" w:rsidRPr="00C34AA9" w:rsidRDefault="00356379" w:rsidP="000678BC">
                                <w:pPr>
                                  <w:pStyle w:val="NormalParagraphStyle"/>
                                  <w:jc w:val="right"/>
                                  <w:rPr>
                                    <w:b/>
                                    <w:bCs/>
                                    <w:sz w:val="44"/>
                                    <w:szCs w:val="44"/>
                                  </w:rPr>
                                </w:pPr>
                                <w:r w:rsidRPr="00C34AA9">
                                  <w:rPr>
                                    <w:b/>
                                    <w:bCs/>
                                    <w:sz w:val="44"/>
                                    <w:szCs w:val="44"/>
                                  </w:rPr>
                                  <w:t>Domestic Water Piping</w:t>
                                </w:r>
                              </w:p>
                            </w:sdtContent>
                          </w:sdt>
                          <w:sdt>
                            <w:sdtPr>
                              <w:rPr>
                                <w:rFonts w:ascii="Times New Roman" w:hAnsi="Times New Roman" w:cs="Times New Roman"/>
                                <w:b/>
                                <w:sz w:val="44"/>
                                <w:szCs w:val="44"/>
                              </w:rPr>
                              <w:alias w:val="Subject"/>
                              <w:tag w:val=""/>
                              <w:id w:val="-806774640"/>
                              <w:placeholder>
                                <w:docPart w:val="601C9C63D1764B95A5012F0B11639AC7"/>
                              </w:placeholder>
                              <w:dataBinding w:prefixMappings="xmlns:ns0='http://purl.org/dc/elements/1.1/' xmlns:ns1='http://schemas.openxmlformats.org/package/2006/metadata/core-properties' " w:xpath="/ns1:coreProperties[1]/ns0:subject[1]" w:storeItemID="{6C3C8BC8-F283-45AE-878A-BAB7291924A1}"/>
                              <w:text/>
                            </w:sdtPr>
                            <w:sdtEndPr/>
                            <w:sdtContent>
                              <w:p w14:paraId="1947EB10" w14:textId="77777777" w:rsidR="00356379" w:rsidRPr="00C34AA9" w:rsidRDefault="00356379" w:rsidP="000678BC">
                                <w:pPr>
                                  <w:jc w:val="right"/>
                                  <w:rPr>
                                    <w:rFonts w:ascii="Times New Roman" w:hAnsi="Times New Roman" w:cs="Times New Roman"/>
                                    <w:b/>
                                    <w:sz w:val="44"/>
                                    <w:szCs w:val="44"/>
                                  </w:rPr>
                                </w:pPr>
                                <w:r w:rsidRPr="00C34AA9">
                                  <w:rPr>
                                    <w:rFonts w:ascii="Times New Roman" w:hAnsi="Times New Roman" w:cs="Times New Roman"/>
                                    <w:b/>
                                    <w:sz w:val="44"/>
                                    <w:szCs w:val="44"/>
                                  </w:rPr>
                                  <w:t>Lead Free Fittings</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59AFE" id="_x0000_t202" coordsize="21600,21600" o:spt="202" path="m,l,21600r21600,l21600,xe">
                <v:stroke joinstyle="miter"/>
                <v:path gradientshapeok="t" o:connecttype="rect"/>
              </v:shapetype>
              <v:shape id="Text Box 243" o:spid="_x0000_s1026" type="#_x0000_t202" style="position:absolute;margin-left:264.75pt;margin-top:-8.1pt;width:277.5pt;height:123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KxhQIAABM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" stroked="f">
                <v:textbox>
                  <w:txbxContent>
                    <w:sdt>
                      <w:sdtPr>
                        <w:rPr>
                          <w:rFonts w:ascii="Times New Roman" w:hAnsi="Times New Roman" w:cs="Times New Roman"/>
                          <w:b/>
                          <w:bCs/>
                          <w:sz w:val="44"/>
                          <w:szCs w:val="44"/>
                        </w:rPr>
                        <w:alias w:val="Title"/>
                        <w:tag w:val=""/>
                        <w:id w:val="1002704888"/>
                        <w:placeholder>
                          <w:docPart w:val="5A7896DCCE3541CCA263638269BA11BD"/>
                        </w:placeholder>
                        <w:dataBinding w:prefixMappings="xmlns:ns0='http://purl.org/dc/elements/1.1/' xmlns:ns1='http://schemas.openxmlformats.org/package/2006/metadata/core-properties' " w:xpath="/ns1:coreProperties[1]/ns0:title[1]" w:storeItemID="{6C3C8BC8-F283-45AE-878A-BAB7291924A1}"/>
                        <w:text/>
                      </w:sdtPr>
                      <w:sdtEndPr/>
                      <w:sdtContent>
                        <w:p w14:paraId="41E6663B" w14:textId="77777777" w:rsidR="00356379" w:rsidRPr="00C34AA9" w:rsidRDefault="00A010BA" w:rsidP="00C34AA9">
                          <w:pPr>
                            <w:jc w:val="right"/>
                            <w:rPr>
                              <w:rFonts w:ascii="Times New Roman" w:hAnsi="Times New Roman" w:cs="Times New Roman"/>
                              <w:b/>
                              <w:bCs/>
                              <w:sz w:val="44"/>
                              <w:szCs w:val="44"/>
                            </w:rPr>
                          </w:pPr>
                          <w:r w:rsidRPr="00C34AA9">
                            <w:rPr>
                              <w:rFonts w:ascii="Times New Roman" w:hAnsi="Times New Roman" w:cs="Times New Roman"/>
                              <w:b/>
                              <w:bCs/>
                              <w:sz w:val="44"/>
                              <w:szCs w:val="44"/>
                            </w:rPr>
                            <w:t>Technical Bulletin</w:t>
                          </w:r>
                          <w:r w:rsidR="00C34AA9">
                            <w:rPr>
                              <w:rFonts w:ascii="Times New Roman" w:hAnsi="Times New Roman" w:cs="Times New Roman"/>
                              <w:b/>
                              <w:bCs/>
                              <w:sz w:val="44"/>
                              <w:szCs w:val="44"/>
                            </w:rPr>
                            <w:t xml:space="preserve"> </w:t>
                          </w:r>
                          <w:r w:rsidR="00356379" w:rsidRPr="00C34AA9">
                            <w:rPr>
                              <w:rFonts w:ascii="Times New Roman" w:hAnsi="Times New Roman" w:cs="Times New Roman"/>
                              <w:b/>
                              <w:bCs/>
                              <w:sz w:val="44"/>
                              <w:szCs w:val="44"/>
                            </w:rPr>
                            <w:t>OPP</w:t>
                          </w:r>
                          <w:r w:rsidR="00AF24BA">
                            <w:rPr>
                              <w:rFonts w:ascii="Times New Roman" w:hAnsi="Times New Roman" w:cs="Times New Roman"/>
                              <w:b/>
                              <w:bCs/>
                              <w:sz w:val="44"/>
                              <w:szCs w:val="44"/>
                            </w:rPr>
                            <w:t xml:space="preserve"> </w:t>
                          </w:r>
                          <w:r w:rsidR="00356379" w:rsidRPr="00C34AA9">
                            <w:rPr>
                              <w:rFonts w:ascii="Times New Roman" w:hAnsi="Times New Roman" w:cs="Times New Roman"/>
                              <w:b/>
                              <w:bCs/>
                              <w:sz w:val="44"/>
                              <w:szCs w:val="44"/>
                            </w:rPr>
                            <w:t>TB-221116.100</w:t>
                          </w:r>
                        </w:p>
                      </w:sdtContent>
                    </w:sdt>
                    <w:sdt>
                      <w:sdtPr>
                        <w:rPr>
                          <w:b/>
                          <w:bCs/>
                          <w:sz w:val="44"/>
                          <w:szCs w:val="44"/>
                        </w:rPr>
                        <w:alias w:val="Category"/>
                        <w:tag w:val=""/>
                        <w:id w:val="754330365"/>
                        <w:placeholder>
                          <w:docPart w:val="694B47FABB394F7E86CED187E45098DD"/>
                        </w:placeholder>
                        <w:dataBinding w:prefixMappings="xmlns:ns0='http://purl.org/dc/elements/1.1/' xmlns:ns1='http://schemas.openxmlformats.org/package/2006/metadata/core-properties' " w:xpath="/ns1:coreProperties[1]/ns1:category[1]" w:storeItemID="{6C3C8BC8-F283-45AE-878A-BAB7291924A1}"/>
                        <w:text/>
                      </w:sdtPr>
                      <w:sdtEndPr/>
                      <w:sdtContent>
                        <w:p w14:paraId="3EECB0D0" w14:textId="77777777" w:rsidR="00356379" w:rsidRPr="00C34AA9" w:rsidRDefault="00356379" w:rsidP="000678BC">
                          <w:pPr>
                            <w:pStyle w:val="NormalParagraphStyle"/>
                            <w:jc w:val="right"/>
                            <w:rPr>
                              <w:b/>
                              <w:bCs/>
                              <w:sz w:val="44"/>
                              <w:szCs w:val="44"/>
                            </w:rPr>
                          </w:pPr>
                          <w:r w:rsidRPr="00C34AA9">
                            <w:rPr>
                              <w:b/>
                              <w:bCs/>
                              <w:sz w:val="44"/>
                              <w:szCs w:val="44"/>
                            </w:rPr>
                            <w:t>Domestic Water Piping</w:t>
                          </w:r>
                        </w:p>
                      </w:sdtContent>
                    </w:sdt>
                    <w:sdt>
                      <w:sdtPr>
                        <w:rPr>
                          <w:rFonts w:ascii="Times New Roman" w:hAnsi="Times New Roman" w:cs="Times New Roman"/>
                          <w:b/>
                          <w:sz w:val="44"/>
                          <w:szCs w:val="44"/>
                        </w:rPr>
                        <w:alias w:val="Subject"/>
                        <w:tag w:val=""/>
                        <w:id w:val="-806774640"/>
                        <w:placeholder>
                          <w:docPart w:val="601C9C63D1764B95A5012F0B11639AC7"/>
                        </w:placeholder>
                        <w:dataBinding w:prefixMappings="xmlns:ns0='http://purl.org/dc/elements/1.1/' xmlns:ns1='http://schemas.openxmlformats.org/package/2006/metadata/core-properties' " w:xpath="/ns1:coreProperties[1]/ns0:subject[1]" w:storeItemID="{6C3C8BC8-F283-45AE-878A-BAB7291924A1}"/>
                        <w:text/>
                      </w:sdtPr>
                      <w:sdtEndPr/>
                      <w:sdtContent>
                        <w:p w14:paraId="1947EB10" w14:textId="77777777" w:rsidR="00356379" w:rsidRPr="00C34AA9" w:rsidRDefault="00356379" w:rsidP="000678BC">
                          <w:pPr>
                            <w:jc w:val="right"/>
                            <w:rPr>
                              <w:rFonts w:ascii="Times New Roman" w:hAnsi="Times New Roman" w:cs="Times New Roman"/>
                              <w:b/>
                              <w:sz w:val="44"/>
                              <w:szCs w:val="44"/>
                            </w:rPr>
                          </w:pPr>
                          <w:r w:rsidRPr="00C34AA9">
                            <w:rPr>
                              <w:rFonts w:ascii="Times New Roman" w:hAnsi="Times New Roman" w:cs="Times New Roman"/>
                              <w:b/>
                              <w:sz w:val="44"/>
                              <w:szCs w:val="44"/>
                            </w:rPr>
                            <w:t>Lead Free Fittings</w:t>
                          </w:r>
                        </w:p>
                      </w:sdtContent>
                    </w:sdt>
                  </w:txbxContent>
                </v:textbox>
              </v:shape>
            </w:pict>
          </mc:Fallback>
        </mc:AlternateContent>
      </w:r>
      <w:r>
        <w:rPr>
          <w:rFonts w:ascii="Times New Roman" w:hAnsi="Times New Roman" w:cs="Times New Roman"/>
          <w:noProof/>
          <w:sz w:val="20"/>
        </w:rPr>
        <mc:AlternateContent>
          <mc:Choice Requires="wps">
            <w:drawing>
              <wp:anchor distT="0" distB="0" distL="114300" distR="114300" simplePos="0" relativeHeight="251619840" behindDoc="0" locked="0" layoutInCell="1" allowOverlap="1" wp14:anchorId="53628A5D" wp14:editId="06630195">
                <wp:simplePos x="0" y="0"/>
                <wp:positionH relativeFrom="column">
                  <wp:posOffset>638175</wp:posOffset>
                </wp:positionH>
                <wp:positionV relativeFrom="paragraph">
                  <wp:posOffset>285750</wp:posOffset>
                </wp:positionV>
                <wp:extent cx="6200775" cy="0"/>
                <wp:effectExtent l="9525" t="9525" r="9525" b="9525"/>
                <wp:wrapNone/>
                <wp:docPr id="9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B6DE1" id="Line 24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22.5pt" to="53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Q7FgIAACw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" strokecolor="#009" strokeweight="1.5pt"/>
            </w:pict>
          </mc:Fallback>
        </mc:AlternateContent>
      </w:r>
      <w:r>
        <w:rPr>
          <w:rFonts w:ascii="Times New Roman" w:hAnsi="Times New Roman" w:cs="Times New Roman"/>
          <w:noProof/>
        </w:rPr>
        <w:drawing>
          <wp:inline distT="0" distB="0" distL="0" distR="0" wp14:anchorId="1F4064E8" wp14:editId="046BDF78">
            <wp:extent cx="3048000" cy="819150"/>
            <wp:effectExtent l="0" t="0" r="0" b="0"/>
            <wp:docPr id="16" name="Picture 1" descr="psu_opp_LOGO_Eng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_opp_LOGO_EngSer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819150"/>
                    </a:xfrm>
                    <a:prstGeom prst="rect">
                      <a:avLst/>
                    </a:prstGeom>
                    <a:noFill/>
                    <a:ln>
                      <a:noFill/>
                    </a:ln>
                  </pic:spPr>
                </pic:pic>
              </a:graphicData>
            </a:graphic>
          </wp:inline>
        </w:drawing>
      </w:r>
    </w:p>
    <w:p w14:paraId="61F42122" w14:textId="77777777" w:rsidR="00A010BA" w:rsidRDefault="00A010BA">
      <w:pPr>
        <w:pStyle w:val="BodyText"/>
        <w:jc w:val="left"/>
        <w:rPr>
          <w:rFonts w:ascii="Times New Roman" w:hAnsi="Times New Roman" w:cs="Times New Roman"/>
        </w:rPr>
      </w:pPr>
    </w:p>
    <w:p w14:paraId="6DA7F0B0" w14:textId="77777777" w:rsidR="00A010BA" w:rsidRDefault="00A010BA">
      <w:pPr>
        <w:pStyle w:val="BodyText"/>
        <w:jc w:val="left"/>
        <w:rPr>
          <w:rFonts w:ascii="Times New Roman" w:hAnsi="Times New Roman" w:cs="Times New Roman"/>
        </w:rPr>
      </w:pPr>
    </w:p>
    <w:p w14:paraId="5EC979E2" w14:textId="77777777" w:rsidR="00A010BA" w:rsidRDefault="00A010BA">
      <w:pPr>
        <w:pStyle w:val="BodyText"/>
        <w:jc w:val="left"/>
        <w:rPr>
          <w:rFonts w:ascii="Times New Roman" w:hAnsi="Times New Roman" w:cs="Times New Roman"/>
        </w:rPr>
      </w:pPr>
    </w:p>
    <w:p w14:paraId="7255CD4F" w14:textId="77777777" w:rsidR="00AC6E9F" w:rsidRDefault="00AC6E9F">
      <w:pPr>
        <w:pStyle w:val="BodyText"/>
        <w:jc w:val="left"/>
        <w:rPr>
          <w:rFonts w:ascii="Times New Roman" w:hAnsi="Times New Roman" w:cs="Times New Roman"/>
        </w:rPr>
      </w:pPr>
    </w:p>
    <w:p w14:paraId="60B2335A" w14:textId="77777777" w:rsidR="00AC6E9F" w:rsidRDefault="001D5219">
      <w:pPr>
        <w:pStyle w:val="BodyText"/>
        <w:jc w:val="left"/>
        <w:rPr>
          <w:rFonts w:ascii="Times New Roman" w:hAnsi="Times New Roman" w:cs="Times New Roman"/>
          <w:b/>
          <w:bCs/>
          <w:u w:val="single"/>
        </w:rPr>
      </w:pPr>
      <w:r>
        <w:rPr>
          <w:rFonts w:ascii="Times New Roman" w:hAnsi="Times New Roman" w:cs="Times New Roman"/>
          <w:b/>
          <w:bCs/>
          <w:u w:val="single"/>
        </w:rPr>
        <w:t>Background</w:t>
      </w:r>
    </w:p>
    <w:p w14:paraId="2F68F404" w14:textId="77777777" w:rsidR="00625178" w:rsidRDefault="00463437" w:rsidP="00407D63">
      <w:pPr>
        <w:pStyle w:val="NormalWeb"/>
      </w:pPr>
      <w:r>
        <w:t>Amendments to the Safe Drinking Water Act will take effect January 4, 2014.  The result of this legislation will require the use of designated lead-free fittings on all domestic water piping smaller than 2”.</w:t>
      </w:r>
    </w:p>
    <w:p w14:paraId="6865FBA4" w14:textId="77777777" w:rsidR="00463437" w:rsidRPr="00463437" w:rsidRDefault="00463437" w:rsidP="00463437">
      <w:pPr>
        <w:pStyle w:val="NormalWeb"/>
        <w:rPr>
          <w:b/>
        </w:rPr>
      </w:pPr>
      <w:r w:rsidRPr="00463437">
        <w:rPr>
          <w:b/>
        </w:rPr>
        <w:t xml:space="preserve">U.S. Senate Bill No. S.3874 Summary </w:t>
      </w:r>
      <w:r>
        <w:rPr>
          <w:rStyle w:val="EndnoteReference"/>
          <w:b/>
        </w:rPr>
        <w:endnoteReference w:id="1"/>
      </w:r>
      <w:r w:rsidRPr="00463437">
        <w:rPr>
          <w:b/>
          <w:vertAlign w:val="superscript"/>
        </w:rPr>
        <w:t>,</w:t>
      </w:r>
      <w:r>
        <w:rPr>
          <w:b/>
          <w:vertAlign w:val="superscript"/>
        </w:rPr>
        <w:t xml:space="preserve"> </w:t>
      </w:r>
      <w:r>
        <w:rPr>
          <w:rStyle w:val="EndnoteReference"/>
          <w:b/>
        </w:rPr>
        <w:endnoteReference w:id="2"/>
      </w:r>
    </w:p>
    <w:p w14:paraId="2B73B9A4" w14:textId="77777777" w:rsidR="00463437" w:rsidRDefault="00463437" w:rsidP="00463437">
      <w:pPr>
        <w:pStyle w:val="NormalWeb"/>
      </w:pPr>
      <w:r>
        <w:t>Reduction of Lead in Drinking Water Act – Amends the Safe Drinking Water Act to exempt from prohibitions on the use or sale of lead pipes, solder, and flux: (1) pipes or plumbing fittings or fixtures, including backflow preventers, that are used exclusively for non-potable services such as manufacturing, industrial processing, irrigation, outdoor watering or any other uses where the water is not anticipated to be used for human consumption; or (2) toilets, bidets, urinals, fill valves, flush-o-meter valves, tub fillers, shower valves, service saddles, or water distribution main gate valves that are two inches in diameter or larger.</w:t>
      </w:r>
    </w:p>
    <w:p w14:paraId="11A5941C" w14:textId="77777777" w:rsidR="00463437" w:rsidRDefault="00463437" w:rsidP="00463437">
      <w:pPr>
        <w:pStyle w:val="NormalWeb"/>
      </w:pPr>
      <w:r>
        <w:t>Re-defines “lead free” under such Act to mean (1) not containing more than 0.2% lead when used with respect to solder and flux (current law); and (2) not more than a weighted average of 0.25% lead when used  with respect to the wetted surfaces of pipes and pipe and plumbing fittings and fixtures.</w:t>
      </w:r>
    </w:p>
    <w:p w14:paraId="182FAD3F" w14:textId="77777777" w:rsidR="00463437" w:rsidRDefault="00463437" w:rsidP="00463437">
      <w:pPr>
        <w:pStyle w:val="NormalWeb"/>
      </w:pPr>
      <w:r>
        <w:t>Establishes a formula to calculate the weighted average lead content of a pipe or plumbing fitting or fixture.</w:t>
      </w:r>
    </w:p>
    <w:p w14:paraId="781610C4" w14:textId="77777777" w:rsidR="00440CEB" w:rsidRDefault="00440CEB" w:rsidP="001D5219">
      <w:pPr>
        <w:pStyle w:val="BodyText"/>
        <w:jc w:val="left"/>
        <w:rPr>
          <w:rFonts w:ascii="Times New Roman" w:hAnsi="Times New Roman" w:cs="Times New Roman"/>
          <w:b/>
          <w:bCs/>
          <w:u w:val="single"/>
        </w:rPr>
      </w:pPr>
    </w:p>
    <w:p w14:paraId="018E28F7" w14:textId="77777777" w:rsidR="001D5219" w:rsidRDefault="001D5219" w:rsidP="001D5219">
      <w:pPr>
        <w:pStyle w:val="BodyText"/>
        <w:jc w:val="left"/>
        <w:rPr>
          <w:rFonts w:ascii="Times New Roman" w:hAnsi="Times New Roman" w:cs="Times New Roman"/>
          <w:b/>
          <w:bCs/>
          <w:u w:val="single"/>
        </w:rPr>
      </w:pPr>
      <w:r>
        <w:rPr>
          <w:rFonts w:ascii="Times New Roman" w:hAnsi="Times New Roman" w:cs="Times New Roman"/>
          <w:b/>
          <w:bCs/>
          <w:u w:val="single"/>
        </w:rPr>
        <w:t>Diagnosis</w:t>
      </w:r>
    </w:p>
    <w:p w14:paraId="45C645A6" w14:textId="77777777" w:rsidR="001D5219" w:rsidRDefault="001D5219" w:rsidP="001D5219">
      <w:pPr>
        <w:pStyle w:val="BodyText"/>
        <w:jc w:val="left"/>
        <w:rPr>
          <w:rFonts w:ascii="Times New Roman" w:hAnsi="Times New Roman" w:cs="Times New Roman"/>
        </w:rPr>
      </w:pPr>
    </w:p>
    <w:p w14:paraId="626ADACE" w14:textId="77777777" w:rsidR="00657517" w:rsidRDefault="00463437" w:rsidP="00463437">
      <w:pPr>
        <w:pStyle w:val="BodyText"/>
        <w:rPr>
          <w:rFonts w:ascii="Times New Roman" w:hAnsi="Times New Roman" w:cs="Times New Roman"/>
        </w:rPr>
      </w:pPr>
      <w:r>
        <w:rPr>
          <w:rFonts w:ascii="Times New Roman" w:hAnsi="Times New Roman" w:cs="Times New Roman"/>
        </w:rPr>
        <w:t>All new domestic water piping installations smaller than 2” at the University will comply with the lead free standard.  Penn State has opted not to distinguish between domestic water installations that may or may not be for potable use.  As space and building uses change over time, it is unrealistic to anticipate all intended uses.</w:t>
      </w:r>
    </w:p>
    <w:p w14:paraId="3858EC8D" w14:textId="77777777" w:rsidR="00463437" w:rsidRDefault="00463437" w:rsidP="00463437">
      <w:pPr>
        <w:pStyle w:val="BodyText"/>
        <w:rPr>
          <w:rFonts w:ascii="Times New Roman" w:hAnsi="Times New Roman" w:cs="Times New Roman"/>
        </w:rPr>
      </w:pPr>
    </w:p>
    <w:p w14:paraId="46779D49" w14:textId="77777777" w:rsidR="00463437" w:rsidRPr="005B166E" w:rsidRDefault="00463437" w:rsidP="00463437">
      <w:pPr>
        <w:pStyle w:val="BodyText"/>
        <w:rPr>
          <w:rFonts w:ascii="Times New Roman" w:hAnsi="Times New Roman" w:cs="Times New Roman"/>
        </w:rPr>
      </w:pPr>
      <w:r>
        <w:rPr>
          <w:rFonts w:ascii="Times New Roman" w:hAnsi="Times New Roman" w:cs="Times New Roman"/>
        </w:rPr>
        <w:t>This standard will not apply to re-use water, HVAC piping or other non-potable water sources.</w:t>
      </w:r>
    </w:p>
    <w:p w14:paraId="75D9DEF8" w14:textId="77777777" w:rsidR="00920CCD" w:rsidRDefault="00920CCD" w:rsidP="00920CCD">
      <w:pPr>
        <w:autoSpaceDE w:val="0"/>
        <w:autoSpaceDN w:val="0"/>
        <w:adjustRightInd w:val="0"/>
        <w:jc w:val="both"/>
        <w:rPr>
          <w:rFonts w:ascii="Times New Roman" w:eastAsia="Arial Unicode MS" w:hAnsi="Times New Roman" w:cs="Times New Roman"/>
          <w:szCs w:val="24"/>
        </w:rPr>
      </w:pPr>
    </w:p>
    <w:p w14:paraId="424BCE0C" w14:textId="77777777" w:rsidR="00440CEB" w:rsidRDefault="00440CEB" w:rsidP="00677EDF">
      <w:pPr>
        <w:pStyle w:val="BodyText"/>
        <w:tabs>
          <w:tab w:val="left" w:pos="9405"/>
        </w:tabs>
        <w:jc w:val="left"/>
        <w:rPr>
          <w:rFonts w:ascii="Times New Roman" w:hAnsi="Times New Roman" w:cs="Times New Roman"/>
          <w:b/>
          <w:bCs/>
          <w:u w:val="single"/>
        </w:rPr>
      </w:pPr>
    </w:p>
    <w:p w14:paraId="712C893C" w14:textId="77777777" w:rsidR="00677EDF" w:rsidRDefault="00677EDF" w:rsidP="00677EDF">
      <w:pPr>
        <w:pStyle w:val="BodyText"/>
        <w:tabs>
          <w:tab w:val="left" w:pos="9405"/>
        </w:tabs>
        <w:jc w:val="left"/>
        <w:rPr>
          <w:rFonts w:ascii="Times New Roman" w:hAnsi="Times New Roman" w:cs="Times New Roman"/>
          <w:b/>
          <w:bCs/>
          <w:u w:val="single"/>
        </w:rPr>
      </w:pPr>
      <w:r>
        <w:rPr>
          <w:rFonts w:ascii="Times New Roman" w:hAnsi="Times New Roman" w:cs="Times New Roman"/>
          <w:b/>
          <w:bCs/>
          <w:u w:val="single"/>
        </w:rPr>
        <w:t>Corrective Action</w:t>
      </w:r>
    </w:p>
    <w:p w14:paraId="5499ABB2" w14:textId="77777777" w:rsidR="00677EDF" w:rsidRDefault="00677EDF" w:rsidP="00677EDF">
      <w:pPr>
        <w:pStyle w:val="BodyText"/>
        <w:jc w:val="left"/>
        <w:rPr>
          <w:rFonts w:ascii="Times New Roman" w:hAnsi="Times New Roman" w:cs="Times New Roman"/>
        </w:rPr>
      </w:pPr>
    </w:p>
    <w:p w14:paraId="265CB0E5" w14:textId="77777777" w:rsidR="00677EDF" w:rsidRDefault="00463437" w:rsidP="00677EDF">
      <w:pPr>
        <w:pStyle w:val="BodyText"/>
        <w:rPr>
          <w:rFonts w:ascii="Times New Roman" w:hAnsi="Times New Roman" w:cs="Times New Roman"/>
        </w:rPr>
      </w:pPr>
      <w:r>
        <w:rPr>
          <w:rFonts w:ascii="Times New Roman" w:hAnsi="Times New Roman" w:cs="Times New Roman"/>
        </w:rPr>
        <w:t>PSU stores will begin stocking lead-free valves, fittings and specialties on a limited basis thru fall of 2013.  Beginning January 2014, all devices, 2” and smaller, intended for domestic water use, will be supplied in a lead-free version.</w:t>
      </w:r>
    </w:p>
    <w:p w14:paraId="4CFB03E1" w14:textId="77777777" w:rsidR="00463437" w:rsidRDefault="00463437" w:rsidP="00677EDF">
      <w:pPr>
        <w:pStyle w:val="BodyText"/>
        <w:rPr>
          <w:rFonts w:ascii="Times New Roman" w:hAnsi="Times New Roman" w:cs="Times New Roman"/>
        </w:rPr>
      </w:pPr>
    </w:p>
    <w:p w14:paraId="54D09B8A" w14:textId="77777777" w:rsidR="00463437" w:rsidRDefault="00463437" w:rsidP="00677EDF">
      <w:pPr>
        <w:pStyle w:val="BodyText"/>
        <w:rPr>
          <w:rFonts w:ascii="Times New Roman" w:hAnsi="Times New Roman" w:cs="Times New Roman"/>
        </w:rPr>
      </w:pPr>
      <w:r>
        <w:rPr>
          <w:rFonts w:ascii="Times New Roman" w:hAnsi="Times New Roman" w:cs="Times New Roman"/>
        </w:rPr>
        <w:t>Each manufacturer will provide multiple methods for identification of lead-free fixtures.  Look for different handle colors, “LF” in castings, or “LF” as an addition to the standard model number.</w:t>
      </w:r>
    </w:p>
    <w:p w14:paraId="61EBDDF0" w14:textId="77777777" w:rsidR="00463437" w:rsidRDefault="00463437" w:rsidP="00677EDF">
      <w:pPr>
        <w:pStyle w:val="BodyText"/>
        <w:rPr>
          <w:rFonts w:ascii="Times New Roman" w:hAnsi="Times New Roman" w:cs="Times New Roman"/>
        </w:rPr>
      </w:pPr>
    </w:p>
    <w:p w14:paraId="30AE341A" w14:textId="77777777" w:rsidR="00463437" w:rsidRDefault="00463437" w:rsidP="00677EDF">
      <w:pPr>
        <w:pStyle w:val="BodyText"/>
        <w:rPr>
          <w:rFonts w:ascii="Times New Roman" w:hAnsi="Times New Roman" w:cs="Times New Roman"/>
        </w:rPr>
      </w:pPr>
      <w:r>
        <w:rPr>
          <w:rFonts w:ascii="Times New Roman" w:hAnsi="Times New Roman" w:cs="Times New Roman"/>
        </w:rPr>
        <w:t xml:space="preserve">Due to </w:t>
      </w:r>
      <w:r w:rsidR="00356379">
        <w:rPr>
          <w:rFonts w:ascii="Times New Roman" w:hAnsi="Times New Roman" w:cs="Times New Roman"/>
        </w:rPr>
        <w:t xml:space="preserve">up to </w:t>
      </w:r>
      <w:r>
        <w:rPr>
          <w:rFonts w:ascii="Times New Roman" w:hAnsi="Times New Roman" w:cs="Times New Roman"/>
        </w:rPr>
        <w:t xml:space="preserve">50% cost premiums on domestic lead-free devices, technicians must be diligent in using lead-free appurtenances </w:t>
      </w:r>
      <w:r w:rsidR="00F75D1C">
        <w:rPr>
          <w:rFonts w:ascii="Times New Roman" w:hAnsi="Times New Roman" w:cs="Times New Roman"/>
        </w:rPr>
        <w:t xml:space="preserve">only </w:t>
      </w:r>
      <w:r>
        <w:rPr>
          <w:rFonts w:ascii="Times New Roman" w:hAnsi="Times New Roman" w:cs="Times New Roman"/>
        </w:rPr>
        <w:t>on domestic water systems.</w:t>
      </w:r>
    </w:p>
    <w:p w14:paraId="2611A336" w14:textId="77777777" w:rsidR="00463437" w:rsidRDefault="00463437" w:rsidP="00677EDF">
      <w:pPr>
        <w:pStyle w:val="BodyText"/>
        <w:rPr>
          <w:rFonts w:ascii="Times New Roman" w:hAnsi="Times New Roman" w:cs="Times New Roman"/>
        </w:rPr>
      </w:pPr>
    </w:p>
    <w:p w14:paraId="0DAF1953" w14:textId="77777777" w:rsidR="006D24B4" w:rsidRDefault="00463437" w:rsidP="00463437">
      <w:pPr>
        <w:pStyle w:val="BodyText"/>
        <w:rPr>
          <w:rFonts w:ascii="Times New Roman" w:eastAsia="Arial Unicode MS" w:hAnsi="Times New Roman" w:cs="Times New Roman"/>
          <w:szCs w:val="24"/>
        </w:rPr>
      </w:pPr>
      <w:r>
        <w:rPr>
          <w:rFonts w:ascii="Times New Roman" w:hAnsi="Times New Roman" w:cs="Times New Roman"/>
        </w:rPr>
        <w:t>Penn State is currently researching the possibility of utilizing type 304 stainless steel fittings in lieu of lead-free brass as a cost-saving measure.  A revised version of this bulletin will be issued if stainless will be accepted as an alternate.</w:t>
      </w:r>
    </w:p>
    <w:p w14:paraId="116B3C4E" w14:textId="77777777" w:rsidR="006D24B4" w:rsidRDefault="006D24B4" w:rsidP="00920CCD">
      <w:pPr>
        <w:autoSpaceDE w:val="0"/>
        <w:autoSpaceDN w:val="0"/>
        <w:adjustRightInd w:val="0"/>
        <w:jc w:val="both"/>
        <w:rPr>
          <w:rFonts w:ascii="Times New Roman" w:eastAsia="Arial Unicode MS" w:hAnsi="Times New Roman" w:cs="Times New Roman"/>
          <w:szCs w:val="24"/>
        </w:rPr>
      </w:pPr>
    </w:p>
    <w:p w14:paraId="59F523D2" w14:textId="77777777" w:rsidR="006D24B4" w:rsidRDefault="006D24B4" w:rsidP="00920CCD">
      <w:pPr>
        <w:autoSpaceDE w:val="0"/>
        <w:autoSpaceDN w:val="0"/>
        <w:adjustRightInd w:val="0"/>
        <w:jc w:val="both"/>
        <w:rPr>
          <w:rFonts w:ascii="Times New Roman" w:eastAsia="Arial Unicode MS" w:hAnsi="Times New Roman" w:cs="Times New Roman"/>
          <w:szCs w:val="24"/>
        </w:rPr>
      </w:pPr>
    </w:p>
    <w:p w14:paraId="2C6C24EE" w14:textId="77777777" w:rsidR="008E5FC0" w:rsidRPr="00B32E54" w:rsidRDefault="008E5FC0" w:rsidP="008E5FC0">
      <w:pPr>
        <w:pStyle w:val="BodyText"/>
        <w:jc w:val="left"/>
        <w:rPr>
          <w:rFonts w:ascii="Times New Roman" w:hAnsi="Times New Roman" w:cs="Times New Roman"/>
        </w:rPr>
      </w:pPr>
      <w:r>
        <w:rPr>
          <w:rFonts w:ascii="Times New Roman" w:eastAsia="Arial" w:hAnsi="Times New Roman" w:cs="Times New Roman"/>
          <w:i/>
          <w:iCs/>
          <w:color w:val="000000"/>
          <w:szCs w:val="11"/>
        </w:rPr>
        <w:t>Publisher:</w:t>
      </w:r>
      <w:r>
        <w:rPr>
          <w:rFonts w:ascii="Times New Roman" w:eastAsia="Arial" w:hAnsi="Times New Roman" w:cs="Times New Roman"/>
          <w:color w:val="000000"/>
          <w:szCs w:val="11"/>
        </w:rPr>
        <w:t xml:space="preserve"> Penn State University, Office of Physical Plant, Energy and Engineering Division, Engineering Services</w:t>
      </w:r>
    </w:p>
    <w:p w14:paraId="4BD178AE" w14:textId="77777777" w:rsidR="008E5FC0" w:rsidRDefault="008E5FC0" w:rsidP="008E5FC0">
      <w:pPr>
        <w:rPr>
          <w:rFonts w:ascii="Times New Roman" w:eastAsia="Arial" w:hAnsi="Times New Roman" w:cs="Times New Roman"/>
          <w:color w:val="000000"/>
          <w:szCs w:val="11"/>
        </w:rPr>
      </w:pPr>
      <w:r>
        <w:rPr>
          <w:rFonts w:ascii="Times New Roman" w:eastAsia="Arial" w:hAnsi="Times New Roman" w:cs="Times New Roman"/>
          <w:i/>
          <w:iCs/>
          <w:color w:val="000000"/>
          <w:szCs w:val="11"/>
        </w:rPr>
        <w:t>Editor:</w:t>
      </w:r>
      <w:r>
        <w:rPr>
          <w:rFonts w:ascii="Times New Roman" w:eastAsia="Arial" w:hAnsi="Times New Roman" w:cs="Times New Roman"/>
          <w:color w:val="000000"/>
          <w:szCs w:val="11"/>
        </w:rPr>
        <w:t xml:space="preserve"> </w:t>
      </w:r>
      <w:r w:rsidR="00463437">
        <w:rPr>
          <w:rFonts w:ascii="Times New Roman" w:eastAsia="Arial" w:hAnsi="Times New Roman" w:cs="Times New Roman"/>
          <w:color w:val="000000"/>
          <w:szCs w:val="11"/>
        </w:rPr>
        <w:t>Stephen E. Oskin, Continuous Commissioning Engineer</w:t>
      </w:r>
      <w:r>
        <w:rPr>
          <w:rFonts w:ascii="Times New Roman" w:eastAsia="Arial" w:hAnsi="Times New Roman" w:cs="Times New Roman"/>
          <w:color w:val="000000"/>
          <w:szCs w:val="11"/>
        </w:rPr>
        <w:t xml:space="preserve">, Ph: (814) </w:t>
      </w:r>
      <w:r w:rsidR="00463437">
        <w:rPr>
          <w:rFonts w:ascii="Times New Roman" w:eastAsia="Arial" w:hAnsi="Times New Roman" w:cs="Times New Roman"/>
          <w:color w:val="000000"/>
          <w:szCs w:val="11"/>
        </w:rPr>
        <w:t>867-4715</w:t>
      </w:r>
      <w:r>
        <w:rPr>
          <w:rFonts w:ascii="Times New Roman" w:eastAsia="Arial" w:hAnsi="Times New Roman" w:cs="Times New Roman"/>
          <w:color w:val="000000"/>
          <w:szCs w:val="11"/>
        </w:rPr>
        <w:t xml:space="preserve">, email: </w:t>
      </w:r>
      <w:hyperlink r:id="rId9" w:history="1">
        <w:r w:rsidR="00463437" w:rsidRPr="000C28CE">
          <w:rPr>
            <w:rStyle w:val="Hyperlink"/>
            <w:rFonts w:ascii="Times New Roman" w:eastAsia="Arial" w:hAnsi="Times New Roman" w:cs="Times New Roman"/>
            <w:szCs w:val="11"/>
          </w:rPr>
          <w:t>seo110@psu.edu</w:t>
        </w:r>
      </w:hyperlink>
    </w:p>
    <w:p w14:paraId="3E0F8A38" w14:textId="6ADCFDD4" w:rsidR="008E5FC0" w:rsidRDefault="008E5FC0" w:rsidP="008E5FC0">
      <w:pPr>
        <w:rPr>
          <w:rFonts w:ascii="Arial Unicode MS" w:eastAsia="Arial Unicode MS" w:hAnsi="Arial Unicode MS" w:cs="Arial Unicode MS"/>
          <w:vanish/>
          <w:sz w:val="24"/>
          <w:szCs w:val="24"/>
        </w:rPr>
      </w:pPr>
      <w:r w:rsidRPr="00F75E16">
        <w:rPr>
          <w:rFonts w:ascii="Times New Roman" w:eastAsia="Arial" w:hAnsi="Times New Roman" w:cs="Times New Roman"/>
          <w:i/>
          <w:color w:val="000000"/>
          <w:szCs w:val="11"/>
        </w:rPr>
        <w:t>Last Revision:</w:t>
      </w:r>
      <w:r>
        <w:rPr>
          <w:rFonts w:ascii="Times New Roman" w:eastAsia="Arial" w:hAnsi="Times New Roman" w:cs="Times New Roman"/>
          <w:color w:val="000000"/>
          <w:szCs w:val="11"/>
        </w:rPr>
        <w:t xml:space="preserve"> </w:t>
      </w:r>
      <w:r>
        <w:rPr>
          <w:rFonts w:ascii="Times New Roman" w:eastAsia="Arial" w:hAnsi="Times New Roman" w:cs="Times New Roman"/>
          <w:color w:val="000000"/>
          <w:szCs w:val="11"/>
        </w:rPr>
        <w:fldChar w:fldCharType="begin"/>
      </w:r>
      <w:r>
        <w:rPr>
          <w:rFonts w:ascii="Times New Roman" w:eastAsia="Arial" w:hAnsi="Times New Roman" w:cs="Times New Roman"/>
          <w:color w:val="000000"/>
          <w:szCs w:val="11"/>
        </w:rPr>
        <w:instrText xml:space="preserve"> SAVEDATE  \@ "MMMM d, yyyy"  \* MERGEFORMAT </w:instrText>
      </w:r>
      <w:r>
        <w:rPr>
          <w:rFonts w:ascii="Times New Roman" w:eastAsia="Arial" w:hAnsi="Times New Roman" w:cs="Times New Roman"/>
          <w:color w:val="000000"/>
          <w:szCs w:val="11"/>
        </w:rPr>
        <w:fldChar w:fldCharType="separate"/>
      </w:r>
      <w:r w:rsidR="00CE5BAC">
        <w:rPr>
          <w:rFonts w:ascii="Times New Roman" w:eastAsia="Arial" w:hAnsi="Times New Roman" w:cs="Times New Roman"/>
          <w:noProof/>
          <w:color w:val="000000"/>
          <w:szCs w:val="11"/>
        </w:rPr>
        <w:t>June 27, 2013</w:t>
      </w:r>
      <w:r>
        <w:rPr>
          <w:rFonts w:ascii="Times New Roman" w:eastAsia="Arial" w:hAnsi="Times New Roman" w:cs="Times New Roman"/>
          <w:color w:val="000000"/>
          <w:szCs w:val="11"/>
        </w:rPr>
        <w:fldChar w:fldCharType="end"/>
      </w:r>
    </w:p>
    <w:p w14:paraId="75366C78" w14:textId="77777777" w:rsidR="00AC6E9F" w:rsidRDefault="00AC6E9F">
      <w:pPr>
        <w:jc w:val="center"/>
        <w:rPr>
          <w:rFonts w:ascii="Arial Unicode MS" w:eastAsia="Arial Unicode MS" w:hAnsi="Arial Unicode MS" w:cs="Arial Unicode MS"/>
          <w:vanish/>
          <w:sz w:val="24"/>
          <w:szCs w:val="24"/>
        </w:rPr>
      </w:pPr>
    </w:p>
    <w:p w14:paraId="43EC2789" w14:textId="77777777" w:rsidR="00AC6E9F" w:rsidRDefault="00B54DFD">
      <w:pPr>
        <w:pStyle w:val="BodyText"/>
        <w:jc w:val="center"/>
        <w:rPr>
          <w:rFonts w:ascii="Times New Roman" w:hAnsi="Times New Roman" w:cs="Times New Roman"/>
          <w:b/>
          <w:bCs/>
          <w:sz w:val="24"/>
          <w:u w:val="single"/>
        </w:rPr>
      </w:pPr>
      <w:r>
        <w:rPr>
          <w:rFonts w:ascii="Times New Roman" w:hAnsi="Times New Roman" w:cs="Times New Roman"/>
          <w:noProof/>
          <w:sz w:val="20"/>
        </w:rPr>
        <mc:AlternateContent>
          <mc:Choice Requires="wps">
            <w:drawing>
              <wp:anchor distT="0" distB="0" distL="114300" distR="114300" simplePos="0" relativeHeight="251620864" behindDoc="0" locked="0" layoutInCell="1" allowOverlap="1" wp14:anchorId="3968A123" wp14:editId="7DFA8B6F">
                <wp:simplePos x="0" y="0"/>
                <wp:positionH relativeFrom="column">
                  <wp:posOffset>28575</wp:posOffset>
                </wp:positionH>
                <wp:positionV relativeFrom="paragraph">
                  <wp:posOffset>8888730</wp:posOffset>
                </wp:positionV>
                <wp:extent cx="6867525" cy="0"/>
                <wp:effectExtent l="9525" t="11430" r="9525" b="17145"/>
                <wp:wrapNone/>
                <wp:docPr id="1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AE5AB" id="Line 251"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9.9pt" to="543pt,6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blFwIAACw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" strokecolor="navy" strokeweight="1.5pt"/>
            </w:pict>
          </mc:Fallback>
        </mc:AlternateContent>
      </w:r>
    </w:p>
    <w:sectPr w:rsidR="00AC6E9F" w:rsidSect="00D74A29">
      <w:headerReference w:type="default" r:id="rId10"/>
      <w:footerReference w:type="default" r:id="rId11"/>
      <w:footerReference w:type="first" r:id="rId12"/>
      <w:pgSz w:w="12240" w:h="15840" w:code="1"/>
      <w:pgMar w:top="1152"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15969" w14:textId="77777777" w:rsidR="00356379" w:rsidRDefault="00356379">
      <w:r>
        <w:separator/>
      </w:r>
    </w:p>
  </w:endnote>
  <w:endnote w:type="continuationSeparator" w:id="0">
    <w:p w14:paraId="7689E2E9" w14:textId="77777777" w:rsidR="00356379" w:rsidRDefault="00356379">
      <w:r>
        <w:continuationSeparator/>
      </w:r>
    </w:p>
  </w:endnote>
  <w:endnote w:id="1">
    <w:p w14:paraId="105DA795" w14:textId="77777777" w:rsidR="00356379" w:rsidRDefault="00356379">
      <w:pPr>
        <w:pStyle w:val="EndnoteText"/>
      </w:pPr>
      <w:r>
        <w:rPr>
          <w:rStyle w:val="EndnoteReference"/>
        </w:rPr>
        <w:endnoteRef/>
      </w:r>
      <w:r>
        <w:t xml:space="preserve"> Summary directly copied from </w:t>
      </w:r>
      <w:hyperlink r:id="rId1" w:history="1">
        <w:r w:rsidRPr="000C28CE">
          <w:rPr>
            <w:rStyle w:val="Hyperlink"/>
          </w:rPr>
          <w:t>www.weareleadfree.net</w:t>
        </w:r>
      </w:hyperlink>
      <w:r>
        <w:t>.  This site is a division of Watts Water Technologies, used with permission</w:t>
      </w:r>
      <w:r w:rsidR="00A97243">
        <w:t>, Greg Gyordia, Watts Water Technologies</w:t>
      </w:r>
      <w:r>
        <w:t>.</w:t>
      </w:r>
    </w:p>
  </w:endnote>
  <w:endnote w:id="2">
    <w:p w14:paraId="73F2BE97" w14:textId="77777777" w:rsidR="00356379" w:rsidRDefault="00356379">
      <w:pPr>
        <w:pStyle w:val="EndnoteText"/>
      </w:pPr>
      <w:r>
        <w:rPr>
          <w:rStyle w:val="EndnoteReference"/>
        </w:rPr>
        <w:endnoteRef/>
      </w:r>
      <w:r>
        <w:t xml:space="preserve"> </w:t>
      </w:r>
      <w:hyperlink r:id="rId2" w:history="1">
        <w:r>
          <w:rPr>
            <w:rStyle w:val="Hyperlink"/>
          </w:rPr>
          <w:t>http://www.govtrack.us/congress/bills/111/s3874/text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SHRK I+ Helvetica">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6C65" w14:textId="77777777" w:rsidR="00356379" w:rsidRDefault="00356379" w:rsidP="00C83C47">
    <w:pPr>
      <w:pStyle w:val="Footer"/>
      <w:tabs>
        <w:tab w:val="clear" w:pos="4320"/>
        <w:tab w:val="clear" w:pos="8640"/>
        <w:tab w:val="right" w:pos="10710"/>
      </w:tabs>
      <w:ind w:right="90"/>
      <w:jc w:val="right"/>
      <w:rPr>
        <w:rFonts w:ascii="Times New Roman" w:hAnsi="Times New Roman" w:cs="Times New Roman"/>
      </w:rPr>
    </w:pPr>
    <w:r w:rsidRPr="00C83C47">
      <w:rPr>
        <w:rFonts w:ascii="Times New Roman" w:hAnsi="Times New Roman" w:cs="Times New Roman"/>
        <w:noProof/>
      </w:rPr>
      <mc:AlternateContent>
        <mc:Choice Requires="wps">
          <w:drawing>
            <wp:anchor distT="0" distB="0" distL="114300" distR="114300" simplePos="0" relativeHeight="251655679" behindDoc="1" locked="0" layoutInCell="1" allowOverlap="1" wp14:anchorId="7C107DAE" wp14:editId="1FB27213">
              <wp:simplePos x="0" y="0"/>
              <wp:positionH relativeFrom="column">
                <wp:posOffset>0</wp:posOffset>
              </wp:positionH>
              <wp:positionV relativeFrom="paragraph">
                <wp:posOffset>122555</wp:posOffset>
              </wp:positionV>
              <wp:extent cx="6867525" cy="590550"/>
              <wp:effectExtent l="0" t="0" r="28575"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1622261982"/>
                            <w:placeholder>
                              <w:docPart w:val="A43884CDE52C422E83369A58097E5BB3"/>
                            </w:placeholder>
                            <w:dataBinding w:prefixMappings="xmlns:ns0='http://purl.org/dc/elements/1.1/' xmlns:ns1='http://schemas.openxmlformats.org/package/2006/metadata/core-properties' " w:xpath="/ns1:coreProperties[1]/ns0:title[1]" w:storeItemID="{6C3C8BC8-F283-45AE-878A-BAB7291924A1}"/>
                            <w:text/>
                          </w:sdtPr>
                          <w:sdtEndPr/>
                          <w:sdtContent>
                            <w:p w14:paraId="775D0208" w14:textId="77777777" w:rsidR="00356379" w:rsidRPr="000926D5" w:rsidRDefault="00A2166D" w:rsidP="000926D5">
                              <w:pPr>
                                <w:pStyle w:val="Heading6"/>
                                <w:tabs>
                                  <w:tab w:val="right" w:pos="10530"/>
                                </w:tabs>
                                <w:rPr>
                                  <w:rFonts w:ascii="Times New Roman" w:hAnsi="Times New Roman"/>
                                </w:rPr>
                              </w:pPr>
                              <w:r>
                                <w:rPr>
                                  <w:rFonts w:ascii="Times New Roman" w:hAnsi="Times New Roman"/>
                                  <w:bCs/>
                                </w:rPr>
                                <w:t>Technical Bulletin OPP TB-221116.100</w:t>
                              </w:r>
                            </w:p>
                          </w:sdtContent>
                        </w:sdt>
                        <w:p w14:paraId="4623D415" w14:textId="77777777" w:rsidR="00356379" w:rsidRDefault="00356379" w:rsidP="001741B2">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07DAE" id="_x0000_t202" coordsize="21600,21600" o:spt="202" path="m,l,21600r21600,l21600,xe">
              <v:stroke joinstyle="miter"/>
              <v:path gradientshapeok="t" o:connecttype="rect"/>
            </v:shapetype>
            <v:shape id="Text Box 4" o:spid="_x0000_s1028" type="#_x0000_t202" style="position:absolute;left:0;text-align:left;margin-left:0;margin-top:9.65pt;width:540.75pt;height:46.5pt;z-index:-251660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" fillcolor="#0cf">
              <v:textbox>
                <w:txbxContent>
                  <w:sdt>
                    <w:sdtPr>
                      <w:rPr>
                        <w:rFonts w:ascii="Times New Roman" w:hAnsi="Times New Roman"/>
                        <w:bCs/>
                      </w:rPr>
                      <w:alias w:val="Title"/>
                      <w:tag w:val=""/>
                      <w:id w:val="1622261982"/>
                      <w:placeholder>
                        <w:docPart w:val="A43884CDE52C422E83369A58097E5BB3"/>
                      </w:placeholder>
                      <w:dataBinding w:prefixMappings="xmlns:ns0='http://purl.org/dc/elements/1.1/' xmlns:ns1='http://schemas.openxmlformats.org/package/2006/metadata/core-properties' " w:xpath="/ns1:coreProperties[1]/ns0:title[1]" w:storeItemID="{6C3C8BC8-F283-45AE-878A-BAB7291924A1}"/>
                      <w:text/>
                    </w:sdtPr>
                    <w:sdtEndPr/>
                    <w:sdtContent>
                      <w:p w14:paraId="775D0208" w14:textId="77777777" w:rsidR="00356379" w:rsidRPr="000926D5" w:rsidRDefault="00A2166D" w:rsidP="000926D5">
                        <w:pPr>
                          <w:pStyle w:val="Heading6"/>
                          <w:tabs>
                            <w:tab w:val="right" w:pos="10530"/>
                          </w:tabs>
                          <w:rPr>
                            <w:rFonts w:ascii="Times New Roman" w:hAnsi="Times New Roman"/>
                          </w:rPr>
                        </w:pPr>
                        <w:r>
                          <w:rPr>
                            <w:rFonts w:ascii="Times New Roman" w:hAnsi="Times New Roman"/>
                            <w:bCs/>
                          </w:rPr>
                          <w:t>Technical Bulletin OPP TB-221116.100</w:t>
                        </w:r>
                      </w:p>
                    </w:sdtContent>
                  </w:sdt>
                  <w:p w14:paraId="4623D415" w14:textId="77777777" w:rsidR="00356379" w:rsidRDefault="00356379" w:rsidP="001741B2">
                    <w:pPr>
                      <w:pStyle w:val="Heading6"/>
                      <w:tabs>
                        <w:tab w:val="right" w:pos="10530"/>
                      </w:tabs>
                      <w:suppressAutoHyphens w:val="0"/>
                      <w:rPr>
                        <w:rFonts w:ascii="Times New Roman" w:hAnsi="Times New Roman" w:cs="Arial"/>
                      </w:rPr>
                    </w:pPr>
                  </w:p>
                </w:txbxContent>
              </v:textbox>
            </v:shape>
          </w:pict>
        </mc:Fallback>
      </mc:AlternateContent>
    </w:r>
  </w:p>
  <w:p w14:paraId="7D5C3395" w14:textId="77777777" w:rsidR="00356379" w:rsidRDefault="00356379" w:rsidP="00C83C47">
    <w:pPr>
      <w:pStyle w:val="Footer"/>
      <w:tabs>
        <w:tab w:val="clear" w:pos="4320"/>
        <w:tab w:val="clear" w:pos="8640"/>
        <w:tab w:val="right" w:pos="10710"/>
      </w:tabs>
      <w:ind w:right="90"/>
      <w:jc w:val="right"/>
      <w:rPr>
        <w:rFonts w:ascii="Times New Roman" w:hAnsi="Times New Roman" w:cs="Times New Roman"/>
      </w:rPr>
    </w:pPr>
  </w:p>
  <w:p w14:paraId="5533D39D" w14:textId="77777777" w:rsidR="00356379" w:rsidRPr="00440CEB" w:rsidRDefault="00356379" w:rsidP="00C83C47">
    <w:pPr>
      <w:pStyle w:val="Footer"/>
      <w:tabs>
        <w:tab w:val="clear" w:pos="4320"/>
        <w:tab w:val="clear" w:pos="8640"/>
        <w:tab w:val="right" w:pos="10710"/>
      </w:tabs>
      <w:ind w:right="90"/>
      <w:jc w:val="center"/>
      <w:rPr>
        <w:rFonts w:ascii="Times New Roman" w:hAnsi="Times New Roman" w:cs="Times New Roman"/>
        <w:b/>
        <w:noProof/>
      </w:rPr>
    </w:pPr>
  </w:p>
  <w:p w14:paraId="404A0ADF" w14:textId="77777777" w:rsidR="00356379" w:rsidRPr="00440CEB" w:rsidRDefault="00356379" w:rsidP="00C83C47">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F206D4">
      <w:rPr>
        <w:rFonts w:ascii="Times New Roman" w:hAnsi="Times New Roman" w:cs="Times New Roman"/>
        <w:b/>
        <w:noProof/>
      </w:rPr>
      <w:t>2</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A75F" w14:textId="77777777" w:rsidR="00356379" w:rsidRDefault="00356379">
    <w:pPr>
      <w:pStyle w:val="Footer"/>
    </w:pPr>
    <w:r w:rsidRPr="00C83C47">
      <w:rPr>
        <w:rFonts w:ascii="Times New Roman" w:hAnsi="Times New Roman" w:cs="Times New Roman"/>
        <w:noProof/>
      </w:rPr>
      <mc:AlternateContent>
        <mc:Choice Requires="wps">
          <w:drawing>
            <wp:anchor distT="0" distB="0" distL="114300" distR="114300" simplePos="0" relativeHeight="251654654" behindDoc="1" locked="0" layoutInCell="1" allowOverlap="1" wp14:anchorId="1BCF121B" wp14:editId="71F6490F">
              <wp:simplePos x="0" y="0"/>
              <wp:positionH relativeFrom="column">
                <wp:posOffset>152400</wp:posOffset>
              </wp:positionH>
              <wp:positionV relativeFrom="paragraph">
                <wp:posOffset>47625</wp:posOffset>
              </wp:positionV>
              <wp:extent cx="6867525" cy="59055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90550"/>
                      </a:xfrm>
                      <a:prstGeom prst="rect">
                        <a:avLst/>
                      </a:prstGeom>
                      <a:solidFill>
                        <a:srgbClr val="00CCFF"/>
                      </a:solidFill>
                      <a:ln w="9525">
                        <a:solidFill>
                          <a:srgbClr val="000000"/>
                        </a:solidFill>
                        <a:miter lim="800000"/>
                        <a:headEnd/>
                        <a:tailEnd/>
                      </a:ln>
                    </wps:spPr>
                    <wps:txb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02201C40" w14:textId="77777777" w:rsidR="00356379" w:rsidRPr="000926D5" w:rsidRDefault="00A2166D" w:rsidP="00D74A29">
                              <w:pPr>
                                <w:pStyle w:val="Heading6"/>
                                <w:tabs>
                                  <w:tab w:val="right" w:pos="10530"/>
                                </w:tabs>
                                <w:rPr>
                                  <w:rFonts w:ascii="Times New Roman" w:hAnsi="Times New Roman"/>
                                </w:rPr>
                              </w:pPr>
                              <w:r>
                                <w:rPr>
                                  <w:rFonts w:ascii="Times New Roman" w:hAnsi="Times New Roman"/>
                                  <w:bCs/>
                                </w:rPr>
                                <w:t>Technical Bulletin OPP TB-221116.100</w:t>
                              </w:r>
                            </w:p>
                          </w:sdtContent>
                        </w:sdt>
                        <w:p w14:paraId="24E88351" w14:textId="77777777" w:rsidR="00356379" w:rsidRDefault="00356379" w:rsidP="00D74A29">
                          <w:pPr>
                            <w:pStyle w:val="Footer"/>
                            <w:tabs>
                              <w:tab w:val="clear" w:pos="4320"/>
                              <w:tab w:val="clear" w:pos="8640"/>
                              <w:tab w:val="right" w:pos="10710"/>
                            </w:tabs>
                            <w:ind w:right="90"/>
                            <w:jc w:val="right"/>
                            <w:rPr>
                              <w:rFonts w:ascii="Times New Roman" w:hAnsi="Times New Roman" w:cs="Times New Roman"/>
                            </w:rPr>
                          </w:pPr>
                        </w:p>
                        <w:p w14:paraId="07027986" w14:textId="77777777" w:rsidR="00356379" w:rsidRDefault="00356379" w:rsidP="00D74A29">
                          <w:pPr>
                            <w:pStyle w:val="Footer"/>
                            <w:tabs>
                              <w:tab w:val="clear" w:pos="4320"/>
                              <w:tab w:val="clear" w:pos="8640"/>
                              <w:tab w:val="right" w:pos="10710"/>
                            </w:tabs>
                            <w:ind w:right="90"/>
                            <w:jc w:val="right"/>
                            <w:rPr>
                              <w:rFonts w:ascii="Times New Roman" w:hAnsi="Times New Roman" w:cs="Times New Roman"/>
                            </w:rPr>
                          </w:pPr>
                        </w:p>
                        <w:p w14:paraId="04FCAB8D" w14:textId="77777777" w:rsidR="00356379" w:rsidRPr="00440CEB" w:rsidRDefault="00356379" w:rsidP="00D74A29">
                          <w:pPr>
                            <w:pStyle w:val="Footer"/>
                            <w:tabs>
                              <w:tab w:val="clear" w:pos="4320"/>
                              <w:tab w:val="clear" w:pos="8640"/>
                              <w:tab w:val="right" w:pos="10710"/>
                            </w:tabs>
                            <w:ind w:right="90"/>
                            <w:jc w:val="center"/>
                            <w:rPr>
                              <w:rFonts w:ascii="Times New Roman" w:hAnsi="Times New Roman" w:cs="Times New Roman"/>
                              <w:b/>
                              <w:noProof/>
                            </w:rPr>
                          </w:pPr>
                        </w:p>
                        <w:p w14:paraId="6C4DF798" w14:textId="77777777" w:rsidR="00356379" w:rsidRPr="00440CEB" w:rsidRDefault="0035637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F206D4">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062064FA" w14:textId="77777777" w:rsidR="00356379" w:rsidRPr="00440CEB" w:rsidRDefault="00356379" w:rsidP="00D74A29">
                          <w:pPr>
                            <w:pStyle w:val="Footer"/>
                            <w:tabs>
                              <w:tab w:val="clear" w:pos="4320"/>
                              <w:tab w:val="clear" w:pos="8640"/>
                              <w:tab w:val="right" w:pos="10710"/>
                            </w:tabs>
                            <w:ind w:right="90"/>
                            <w:jc w:val="center"/>
                            <w:rPr>
                              <w:rFonts w:ascii="Times New Roman" w:hAnsi="Times New Roman" w:cs="Times New Roman"/>
                              <w:b/>
                              <w:noProof/>
                            </w:rPr>
                          </w:pPr>
                        </w:p>
                        <w:p w14:paraId="23CE8DE2" w14:textId="77777777" w:rsidR="00356379" w:rsidRPr="00440CEB" w:rsidRDefault="0035637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F206D4">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4625E062" w14:textId="77777777" w:rsidR="00356379" w:rsidRDefault="00356379" w:rsidP="00D74A29">
                          <w:pPr>
                            <w:pStyle w:val="Heading6"/>
                            <w:tabs>
                              <w:tab w:val="right" w:pos="10530"/>
                            </w:tabs>
                            <w:suppressAutoHyphens w:val="0"/>
                            <w:rPr>
                              <w:rFonts w:ascii="Times New Roman" w:hAnsi="Times New Roman"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F121B" id="_x0000_t202" coordsize="21600,21600" o:spt="202" path="m,l,21600r21600,l21600,xe">
              <v:stroke joinstyle="miter"/>
              <v:path gradientshapeok="t" o:connecttype="rect"/>
            </v:shapetype>
            <v:shape id="_x0000_s1029" type="#_x0000_t202" style="position:absolute;margin-left:12pt;margin-top:3.75pt;width:540.75pt;height:46.5pt;z-index:-251661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" fillcolor="#0cf">
              <v:textbox>
                <w:txbxContent>
                  <w:sdt>
                    <w:sdtPr>
                      <w:rPr>
                        <w:rFonts w:ascii="Times New Roman" w:hAnsi="Times New Roman"/>
                        <w:bCs/>
                      </w:rPr>
                      <w:alias w:val="Title"/>
                      <w:tag w:val=""/>
                      <w:id w:val="-468599846"/>
                      <w:dataBinding w:prefixMappings="xmlns:ns0='http://purl.org/dc/elements/1.1/' xmlns:ns1='http://schemas.openxmlformats.org/package/2006/metadata/core-properties' " w:xpath="/ns1:coreProperties[1]/ns0:title[1]" w:storeItemID="{6C3C8BC8-F283-45AE-878A-BAB7291924A1}"/>
                      <w:text/>
                    </w:sdtPr>
                    <w:sdtEndPr/>
                    <w:sdtContent>
                      <w:p w14:paraId="02201C40" w14:textId="77777777" w:rsidR="00356379" w:rsidRPr="000926D5" w:rsidRDefault="00A2166D" w:rsidP="00D74A29">
                        <w:pPr>
                          <w:pStyle w:val="Heading6"/>
                          <w:tabs>
                            <w:tab w:val="right" w:pos="10530"/>
                          </w:tabs>
                          <w:rPr>
                            <w:rFonts w:ascii="Times New Roman" w:hAnsi="Times New Roman"/>
                          </w:rPr>
                        </w:pPr>
                        <w:r>
                          <w:rPr>
                            <w:rFonts w:ascii="Times New Roman" w:hAnsi="Times New Roman"/>
                            <w:bCs/>
                          </w:rPr>
                          <w:t>Technical Bulletin OPP TB-221116.100</w:t>
                        </w:r>
                      </w:p>
                    </w:sdtContent>
                  </w:sdt>
                  <w:p w14:paraId="24E88351" w14:textId="77777777" w:rsidR="00356379" w:rsidRDefault="00356379" w:rsidP="00D74A29">
                    <w:pPr>
                      <w:pStyle w:val="Footer"/>
                      <w:tabs>
                        <w:tab w:val="clear" w:pos="4320"/>
                        <w:tab w:val="clear" w:pos="8640"/>
                        <w:tab w:val="right" w:pos="10710"/>
                      </w:tabs>
                      <w:ind w:right="90"/>
                      <w:jc w:val="right"/>
                      <w:rPr>
                        <w:rFonts w:ascii="Times New Roman" w:hAnsi="Times New Roman" w:cs="Times New Roman"/>
                      </w:rPr>
                    </w:pPr>
                  </w:p>
                  <w:p w14:paraId="07027986" w14:textId="77777777" w:rsidR="00356379" w:rsidRDefault="00356379" w:rsidP="00D74A29">
                    <w:pPr>
                      <w:pStyle w:val="Footer"/>
                      <w:tabs>
                        <w:tab w:val="clear" w:pos="4320"/>
                        <w:tab w:val="clear" w:pos="8640"/>
                        <w:tab w:val="right" w:pos="10710"/>
                      </w:tabs>
                      <w:ind w:right="90"/>
                      <w:jc w:val="right"/>
                      <w:rPr>
                        <w:rFonts w:ascii="Times New Roman" w:hAnsi="Times New Roman" w:cs="Times New Roman"/>
                      </w:rPr>
                    </w:pPr>
                  </w:p>
                  <w:p w14:paraId="04FCAB8D" w14:textId="77777777" w:rsidR="00356379" w:rsidRPr="00440CEB" w:rsidRDefault="00356379" w:rsidP="00D74A29">
                    <w:pPr>
                      <w:pStyle w:val="Footer"/>
                      <w:tabs>
                        <w:tab w:val="clear" w:pos="4320"/>
                        <w:tab w:val="clear" w:pos="8640"/>
                        <w:tab w:val="right" w:pos="10710"/>
                      </w:tabs>
                      <w:ind w:right="90"/>
                      <w:jc w:val="center"/>
                      <w:rPr>
                        <w:rFonts w:ascii="Times New Roman" w:hAnsi="Times New Roman" w:cs="Times New Roman"/>
                        <w:b/>
                        <w:noProof/>
                      </w:rPr>
                    </w:pPr>
                  </w:p>
                  <w:p w14:paraId="6C4DF798" w14:textId="77777777" w:rsidR="00356379" w:rsidRPr="00440CEB" w:rsidRDefault="0035637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F206D4">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062064FA" w14:textId="77777777" w:rsidR="00356379" w:rsidRPr="00440CEB" w:rsidRDefault="00356379" w:rsidP="00D74A29">
                    <w:pPr>
                      <w:pStyle w:val="Footer"/>
                      <w:tabs>
                        <w:tab w:val="clear" w:pos="4320"/>
                        <w:tab w:val="clear" w:pos="8640"/>
                        <w:tab w:val="right" w:pos="10710"/>
                      </w:tabs>
                      <w:ind w:right="90"/>
                      <w:jc w:val="center"/>
                      <w:rPr>
                        <w:rFonts w:ascii="Times New Roman" w:hAnsi="Times New Roman" w:cs="Times New Roman"/>
                        <w:b/>
                        <w:noProof/>
                      </w:rPr>
                    </w:pPr>
                  </w:p>
                  <w:p w14:paraId="23CE8DE2" w14:textId="77777777" w:rsidR="00356379" w:rsidRPr="00440CEB" w:rsidRDefault="0035637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F206D4">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4625E062" w14:textId="77777777" w:rsidR="00356379" w:rsidRDefault="00356379" w:rsidP="00D74A29">
                    <w:pPr>
                      <w:pStyle w:val="Heading6"/>
                      <w:tabs>
                        <w:tab w:val="right" w:pos="10530"/>
                      </w:tabs>
                      <w:suppressAutoHyphens w:val="0"/>
                      <w:rPr>
                        <w:rFonts w:ascii="Times New Roman" w:hAnsi="Times New Roman" w:cs="Arial"/>
                      </w:rPr>
                    </w:pPr>
                  </w:p>
                </w:txbxContent>
              </v:textbox>
            </v:shape>
          </w:pict>
        </mc:Fallback>
      </mc:AlternateContent>
    </w:r>
  </w:p>
  <w:p w14:paraId="6F52EB28" w14:textId="77777777" w:rsidR="00356379" w:rsidRDefault="00356379" w:rsidP="00D74A29">
    <w:pPr>
      <w:pStyle w:val="Footer"/>
      <w:tabs>
        <w:tab w:val="clear" w:pos="4320"/>
        <w:tab w:val="clear" w:pos="8640"/>
        <w:tab w:val="right" w:pos="10710"/>
      </w:tabs>
      <w:ind w:right="90"/>
      <w:jc w:val="center"/>
      <w:rPr>
        <w:rFonts w:ascii="Times New Roman" w:hAnsi="Times New Roman" w:cs="Times New Roman"/>
        <w:b/>
        <w:noProof/>
      </w:rPr>
    </w:pPr>
  </w:p>
  <w:p w14:paraId="5B146347" w14:textId="77777777" w:rsidR="00356379" w:rsidRPr="00440CEB" w:rsidRDefault="00356379" w:rsidP="00D74A29">
    <w:pPr>
      <w:pStyle w:val="Footer"/>
      <w:tabs>
        <w:tab w:val="clear" w:pos="4320"/>
        <w:tab w:val="clear" w:pos="8640"/>
        <w:tab w:val="right" w:pos="10710"/>
      </w:tabs>
      <w:ind w:right="90"/>
      <w:jc w:val="center"/>
      <w:rPr>
        <w:rFonts w:ascii="Times New Roman" w:hAnsi="Times New Roman" w:cs="Times New Roman"/>
        <w:b/>
      </w:rPr>
    </w:pPr>
    <w:r w:rsidRPr="00440CEB">
      <w:rPr>
        <w:rFonts w:ascii="Times New Roman" w:hAnsi="Times New Roman" w:cs="Times New Roman"/>
        <w:b/>
        <w:noProof/>
      </w:rPr>
      <w:t xml:space="preserve">Page </w:t>
    </w:r>
    <w:r w:rsidRPr="00440CEB">
      <w:rPr>
        <w:rFonts w:ascii="Times New Roman" w:hAnsi="Times New Roman" w:cs="Times New Roman"/>
        <w:b/>
        <w:noProof/>
      </w:rPr>
      <w:fldChar w:fldCharType="begin"/>
    </w:r>
    <w:r w:rsidRPr="00440CEB">
      <w:rPr>
        <w:rFonts w:ascii="Times New Roman" w:hAnsi="Times New Roman" w:cs="Times New Roman"/>
        <w:b/>
        <w:noProof/>
      </w:rPr>
      <w:instrText xml:space="preserve"> PAGE   \* MERGEFORMAT </w:instrText>
    </w:r>
    <w:r w:rsidRPr="00440CEB">
      <w:rPr>
        <w:rFonts w:ascii="Times New Roman" w:hAnsi="Times New Roman" w:cs="Times New Roman"/>
        <w:b/>
        <w:noProof/>
      </w:rPr>
      <w:fldChar w:fldCharType="separate"/>
    </w:r>
    <w:r w:rsidR="00F206D4">
      <w:rPr>
        <w:rFonts w:ascii="Times New Roman" w:hAnsi="Times New Roman" w:cs="Times New Roman"/>
        <w:b/>
        <w:noProof/>
      </w:rPr>
      <w:t>1</w:t>
    </w:r>
    <w:r w:rsidRPr="00440CEB">
      <w:rPr>
        <w:rFonts w:ascii="Times New Roman" w:hAnsi="Times New Roman" w:cs="Times New Roman"/>
        <w:b/>
        <w:noProof/>
      </w:rPr>
      <w:fldChar w:fldCharType="end"/>
    </w:r>
    <w:r w:rsidRPr="00440CEB">
      <w:rPr>
        <w:rFonts w:ascii="Times New Roman" w:hAnsi="Times New Roman" w:cs="Times New Roman"/>
        <w:b/>
        <w:noProof/>
      </w:rPr>
      <w:t xml:space="preserve"> of 2</w:t>
    </w:r>
  </w:p>
  <w:p w14:paraId="38317D79" w14:textId="77777777" w:rsidR="00356379" w:rsidRDefault="00356379" w:rsidP="00D74A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DF833" w14:textId="77777777" w:rsidR="00356379" w:rsidRDefault="00356379">
      <w:r>
        <w:separator/>
      </w:r>
    </w:p>
  </w:footnote>
  <w:footnote w:type="continuationSeparator" w:id="0">
    <w:p w14:paraId="044960DC" w14:textId="77777777" w:rsidR="00356379" w:rsidRDefault="00356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E282" w14:textId="77777777" w:rsidR="00356379" w:rsidRDefault="00356379">
    <w:pPr>
      <w:pStyle w:val="Header"/>
    </w:pPr>
    <w:r>
      <w:rPr>
        <w:noProof/>
      </w:rPr>
      <mc:AlternateContent>
        <mc:Choice Requires="wps">
          <w:drawing>
            <wp:anchor distT="0" distB="0" distL="114300" distR="114300" simplePos="0" relativeHeight="251656704" behindDoc="0" locked="0" layoutInCell="1" allowOverlap="1" wp14:anchorId="50F60AB1" wp14:editId="0A04FAA7">
              <wp:simplePos x="0" y="0"/>
              <wp:positionH relativeFrom="column">
                <wp:posOffset>0</wp:posOffset>
              </wp:positionH>
              <wp:positionV relativeFrom="paragraph">
                <wp:posOffset>-7620</wp:posOffset>
              </wp:positionV>
              <wp:extent cx="6867525" cy="333375"/>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33375"/>
                      </a:xfrm>
                      <a:prstGeom prst="rect">
                        <a:avLst/>
                      </a:prstGeom>
                      <a:solidFill>
                        <a:srgbClr val="00CCFF"/>
                      </a:solidFill>
                      <a:ln w="9525">
                        <a:solidFill>
                          <a:srgbClr val="000000"/>
                        </a:solidFill>
                        <a:miter lim="800000"/>
                        <a:headEnd/>
                        <a:tailEnd/>
                      </a:ln>
                    </wps:spPr>
                    <wps:txbx>
                      <w:txbxContent>
                        <w:p w14:paraId="5D0F42B4" w14:textId="77777777" w:rsidR="00356379" w:rsidRDefault="00356379" w:rsidP="001741B2">
                          <w:pPr>
                            <w:tabs>
                              <w:tab w:val="right" w:pos="10530"/>
                            </w:tabs>
                            <w:rPr>
                              <w:rFonts w:ascii="Times New Roman" w:hAnsi="Times New Roman"/>
                              <w:b/>
                              <w:sz w:val="32"/>
                            </w:rPr>
                          </w:pPr>
                          <w:r>
                            <w:rPr>
                              <w:rFonts w:ascii="Times New Roman" w:hAnsi="Times New Roman"/>
                              <w:b/>
                              <w:sz w:val="32"/>
                            </w:rPr>
                            <w:t>Penn State</w:t>
                          </w:r>
                          <w:r>
                            <w:rPr>
                              <w:rFonts w:ascii="Times New Roman" w:hAnsi="Times New Roman"/>
                              <w:b/>
                              <w:sz w:val="32"/>
                            </w:rPr>
                            <w:tab/>
                            <w:t>Technical Bulletin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60AB1" id="_x0000_t202" coordsize="21600,21600" o:spt="202" path="m,l,21600r21600,l21600,xe">
              <v:stroke joinstyle="miter"/>
              <v:path gradientshapeok="t" o:connecttype="rect"/>
            </v:shapetype>
            <v:shape id="Text Box 3" o:spid="_x0000_s1027" type="#_x0000_t202" style="position:absolute;margin-left:0;margin-top:-.6pt;width:540.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" fillcolor="#0cf">
              <v:textbox>
                <w:txbxContent>
                  <w:p w14:paraId="5D0F42B4" w14:textId="77777777" w:rsidR="00356379" w:rsidRDefault="00356379" w:rsidP="001741B2">
                    <w:pPr>
                      <w:tabs>
                        <w:tab w:val="right" w:pos="10530"/>
                      </w:tabs>
                      <w:rPr>
                        <w:rFonts w:ascii="Times New Roman" w:hAnsi="Times New Roman"/>
                        <w:b/>
                        <w:sz w:val="32"/>
                      </w:rPr>
                    </w:pPr>
                    <w:r>
                      <w:rPr>
                        <w:rFonts w:ascii="Times New Roman" w:hAnsi="Times New Roman"/>
                        <w:b/>
                        <w:sz w:val="32"/>
                      </w:rPr>
                      <w:t>Penn State</w:t>
                    </w:r>
                    <w:r>
                      <w:rPr>
                        <w:rFonts w:ascii="Times New Roman" w:hAnsi="Times New Roman"/>
                        <w:b/>
                        <w:sz w:val="32"/>
                      </w:rPr>
                      <w:tab/>
                      <w:t>Technical Bulletin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B7A"/>
    <w:multiLevelType w:val="hybridMultilevel"/>
    <w:tmpl w:val="B8D8F0A8"/>
    <w:lvl w:ilvl="0" w:tplc="96024AF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DF064BE"/>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D4C9F"/>
    <w:multiLevelType w:val="hybridMultilevel"/>
    <w:tmpl w:val="00760814"/>
    <w:lvl w:ilvl="0" w:tplc="A64C25A2">
      <w:start w:val="23"/>
      <w:numFmt w:val="bullet"/>
      <w:lvlText w:val=""/>
      <w:lvlJc w:val="left"/>
      <w:pPr>
        <w:tabs>
          <w:tab w:val="num" w:pos="270"/>
        </w:tabs>
        <w:ind w:left="270" w:hanging="360"/>
      </w:pPr>
      <w:rPr>
        <w:rFonts w:ascii="Symbol" w:eastAsia="Times New Roman" w:hAnsi="Symbol"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 w15:restartNumberingAfterBreak="0">
    <w:nsid w:val="287B398E"/>
    <w:multiLevelType w:val="hybridMultilevel"/>
    <w:tmpl w:val="8368A9C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30E91990"/>
    <w:multiLevelType w:val="hybridMultilevel"/>
    <w:tmpl w:val="B9E8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F0D1E"/>
    <w:multiLevelType w:val="hybridMultilevel"/>
    <w:tmpl w:val="BB28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12194"/>
    <w:multiLevelType w:val="hybridMultilevel"/>
    <w:tmpl w:val="D3B2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86CA1"/>
    <w:multiLevelType w:val="hybridMultilevel"/>
    <w:tmpl w:val="46DA7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C7AC8"/>
    <w:multiLevelType w:val="hybridMultilevel"/>
    <w:tmpl w:val="3E744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0474C8"/>
    <w:multiLevelType w:val="hybridMultilevel"/>
    <w:tmpl w:val="EE40D12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7181585"/>
    <w:multiLevelType w:val="hybridMultilevel"/>
    <w:tmpl w:val="87DEC622"/>
    <w:lvl w:ilvl="0" w:tplc="101429E0">
      <w:start w:val="1"/>
      <w:numFmt w:val="lowerLetter"/>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7B5306E"/>
    <w:multiLevelType w:val="hybridMultilevel"/>
    <w:tmpl w:val="B34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F2BFE"/>
    <w:multiLevelType w:val="hybridMultilevel"/>
    <w:tmpl w:val="EFC04D4E"/>
    <w:lvl w:ilvl="0" w:tplc="101429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8"/>
  </w:num>
  <w:num w:numId="3">
    <w:abstractNumId w:val="2"/>
  </w:num>
  <w:num w:numId="4">
    <w:abstractNumId w:val="4"/>
  </w:num>
  <w:num w:numId="5">
    <w:abstractNumId w:val="1"/>
  </w:num>
  <w:num w:numId="6">
    <w:abstractNumId w:val="6"/>
  </w:num>
  <w:num w:numId="7">
    <w:abstractNumId w:val="11"/>
  </w:num>
  <w:num w:numId="8">
    <w:abstractNumId w:val="9"/>
  </w:num>
  <w:num w:numId="9">
    <w:abstractNumId w:val="12"/>
  </w:num>
  <w:num w:numId="10">
    <w:abstractNumId w:val="10"/>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16385">
      <o:colormru v:ext="edit" colors="#009,#09f,#0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1B2"/>
    <w:rsid w:val="0001265E"/>
    <w:rsid w:val="0003503C"/>
    <w:rsid w:val="00037BCC"/>
    <w:rsid w:val="00051F72"/>
    <w:rsid w:val="00060145"/>
    <w:rsid w:val="000678BC"/>
    <w:rsid w:val="000926D5"/>
    <w:rsid w:val="000A36CF"/>
    <w:rsid w:val="000A56F0"/>
    <w:rsid w:val="000C1BE2"/>
    <w:rsid w:val="000D5B74"/>
    <w:rsid w:val="000E1E98"/>
    <w:rsid w:val="00160C40"/>
    <w:rsid w:val="001741B2"/>
    <w:rsid w:val="001B36A4"/>
    <w:rsid w:val="001B3DB2"/>
    <w:rsid w:val="001D1C31"/>
    <w:rsid w:val="001D5219"/>
    <w:rsid w:val="00261E02"/>
    <w:rsid w:val="00262BFF"/>
    <w:rsid w:val="00264A13"/>
    <w:rsid w:val="00281627"/>
    <w:rsid w:val="002C7C55"/>
    <w:rsid w:val="002D724F"/>
    <w:rsid w:val="002F436C"/>
    <w:rsid w:val="0032459C"/>
    <w:rsid w:val="00332CA6"/>
    <w:rsid w:val="00342523"/>
    <w:rsid w:val="00356379"/>
    <w:rsid w:val="00356CE7"/>
    <w:rsid w:val="003959E0"/>
    <w:rsid w:val="003C11A8"/>
    <w:rsid w:val="003E0169"/>
    <w:rsid w:val="00407D63"/>
    <w:rsid w:val="00410E2E"/>
    <w:rsid w:val="004350E1"/>
    <w:rsid w:val="00440CEB"/>
    <w:rsid w:val="004442F8"/>
    <w:rsid w:val="00463437"/>
    <w:rsid w:val="0048102E"/>
    <w:rsid w:val="00534344"/>
    <w:rsid w:val="00595D5E"/>
    <w:rsid w:val="005A0E62"/>
    <w:rsid w:val="005B166E"/>
    <w:rsid w:val="005E15FC"/>
    <w:rsid w:val="005F08D1"/>
    <w:rsid w:val="00604C50"/>
    <w:rsid w:val="00625178"/>
    <w:rsid w:val="00637CD2"/>
    <w:rsid w:val="00657517"/>
    <w:rsid w:val="00677EDF"/>
    <w:rsid w:val="00684AFE"/>
    <w:rsid w:val="006B2945"/>
    <w:rsid w:val="006D24B4"/>
    <w:rsid w:val="006F19FA"/>
    <w:rsid w:val="00700E41"/>
    <w:rsid w:val="00702B34"/>
    <w:rsid w:val="00727E8C"/>
    <w:rsid w:val="00740A91"/>
    <w:rsid w:val="00743805"/>
    <w:rsid w:val="00751015"/>
    <w:rsid w:val="00771722"/>
    <w:rsid w:val="007C242C"/>
    <w:rsid w:val="007F1105"/>
    <w:rsid w:val="007F3D7B"/>
    <w:rsid w:val="0080415F"/>
    <w:rsid w:val="00825D34"/>
    <w:rsid w:val="00881510"/>
    <w:rsid w:val="008C1CC0"/>
    <w:rsid w:val="008E5FC0"/>
    <w:rsid w:val="00920CCD"/>
    <w:rsid w:val="00921EC2"/>
    <w:rsid w:val="00924AE6"/>
    <w:rsid w:val="00936BD8"/>
    <w:rsid w:val="009515F9"/>
    <w:rsid w:val="009B71BC"/>
    <w:rsid w:val="009E36B0"/>
    <w:rsid w:val="00A010BA"/>
    <w:rsid w:val="00A2166D"/>
    <w:rsid w:val="00A32858"/>
    <w:rsid w:val="00A97243"/>
    <w:rsid w:val="00AC6E9F"/>
    <w:rsid w:val="00AF24BA"/>
    <w:rsid w:val="00AF678A"/>
    <w:rsid w:val="00B0027A"/>
    <w:rsid w:val="00B32E54"/>
    <w:rsid w:val="00B54DFD"/>
    <w:rsid w:val="00B5727C"/>
    <w:rsid w:val="00B65C60"/>
    <w:rsid w:val="00B67077"/>
    <w:rsid w:val="00B972D7"/>
    <w:rsid w:val="00C07D9F"/>
    <w:rsid w:val="00C34AA9"/>
    <w:rsid w:val="00C66EDF"/>
    <w:rsid w:val="00C83C47"/>
    <w:rsid w:val="00CA35D1"/>
    <w:rsid w:val="00CD6A53"/>
    <w:rsid w:val="00CE52EE"/>
    <w:rsid w:val="00CE5BAC"/>
    <w:rsid w:val="00D212C5"/>
    <w:rsid w:val="00D74A29"/>
    <w:rsid w:val="00D91C59"/>
    <w:rsid w:val="00DD0D0D"/>
    <w:rsid w:val="00E4342C"/>
    <w:rsid w:val="00E842B8"/>
    <w:rsid w:val="00E84E99"/>
    <w:rsid w:val="00E97CDC"/>
    <w:rsid w:val="00EE0D3B"/>
    <w:rsid w:val="00EE3694"/>
    <w:rsid w:val="00F206D4"/>
    <w:rsid w:val="00F625AC"/>
    <w:rsid w:val="00F70A88"/>
    <w:rsid w:val="00F754E9"/>
    <w:rsid w:val="00F75D1C"/>
    <w:rsid w:val="00F870DE"/>
    <w:rsid w:val="00FB74CC"/>
    <w:rsid w:val="00FE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09,#09f,#0cf"/>
    </o:shapedefaults>
    <o:shapelayout v:ext="edit">
      <o:idmap v:ext="edit" data="1"/>
    </o:shapelayout>
  </w:shapeDefaults>
  <w:decimalSymbol w:val="."/>
  <w:listSeparator w:val=","/>
  <w14:docId w14:val="1F050DE8"/>
  <w15:docId w15:val="{7C872DA2-35E4-4193-8A54-D9E2C3DA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both"/>
      <w:outlineLvl w:val="1"/>
    </w:pPr>
    <w:rPr>
      <w:b/>
      <w:bCs/>
      <w:snapToGrid w:val="0"/>
      <w:color w:val="000000"/>
      <w:u w:val="single"/>
    </w:rPr>
  </w:style>
  <w:style w:type="paragraph" w:styleId="Heading3">
    <w:name w:val="heading 3"/>
    <w:basedOn w:val="Normal"/>
    <w:next w:val="Normal"/>
    <w:link w:val="Heading3Char"/>
    <w:qFormat/>
    <w:pPr>
      <w:keepNext/>
      <w:jc w:val="right"/>
      <w:outlineLvl w:val="2"/>
    </w:pPr>
    <w:rPr>
      <w:b/>
      <w:bCs/>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ind w:firstLine="720"/>
      <w:jc w:val="center"/>
      <w:outlineLvl w:val="4"/>
    </w:pPr>
    <w:rPr>
      <w:rFonts w:cs="Times New Roman"/>
      <w:b/>
      <w:snapToGrid w:val="0"/>
      <w:color w:val="000000"/>
    </w:rPr>
  </w:style>
  <w:style w:type="paragraph" w:styleId="Heading6">
    <w:name w:val="heading 6"/>
    <w:basedOn w:val="Normal"/>
    <w:next w:val="Normal"/>
    <w:link w:val="Heading6Char"/>
    <w:qFormat/>
    <w:pPr>
      <w:keepNext/>
      <w:suppressAutoHyphens/>
      <w:jc w:val="center"/>
      <w:outlineLvl w:val="5"/>
    </w:pPr>
    <w:rPr>
      <w:rFonts w:cs="Times New Roman"/>
      <w:b/>
      <w:sz w:val="28"/>
    </w:rPr>
  </w:style>
  <w:style w:type="paragraph" w:styleId="Heading7">
    <w:name w:val="heading 7"/>
    <w:basedOn w:val="Normal"/>
    <w:next w:val="Normal"/>
    <w:qFormat/>
    <w:pPr>
      <w:keepNext/>
      <w:autoSpaceDE w:val="0"/>
      <w:autoSpaceDN w:val="0"/>
      <w:adjustRightInd w:val="0"/>
      <w:outlineLvl w:val="6"/>
    </w:pPr>
    <w:rPr>
      <w:rFonts w:ascii="Times New Roman" w:hAnsi="Times New Roman" w:cs="Times New Roman"/>
      <w:b/>
      <w:bCs/>
      <w:sz w:val="24"/>
      <w:szCs w:val="24"/>
      <w:u w:val="single"/>
    </w:rPr>
  </w:style>
  <w:style w:type="paragraph" w:styleId="Heading8">
    <w:name w:val="heading 8"/>
    <w:basedOn w:val="Normal"/>
    <w:next w:val="Normal"/>
    <w:qFormat/>
    <w:pPr>
      <w:keepNext/>
      <w:ind w:left="270" w:hanging="270"/>
      <w:jc w:val="center"/>
      <w:outlineLvl w:val="7"/>
    </w:pPr>
    <w:rPr>
      <w:rFonts w:ascii="Times New Roman" w:hAnsi="Times New Roman" w:cs="Times New Roman"/>
      <w:b/>
      <w:bCs/>
      <w:sz w:val="24"/>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style>
  <w:style w:type="paragraph" w:styleId="BodyTextIndent2">
    <w:name w:val="Body Text Indent 2"/>
    <w:basedOn w:val="Normal"/>
    <w:semiHidden/>
    <w:pPr>
      <w:ind w:left="1440" w:hanging="1440"/>
      <w:jc w:val="both"/>
    </w:pPr>
    <w:rPr>
      <w:snapToGrid w:val="0"/>
    </w:rPr>
  </w:style>
  <w:style w:type="paragraph" w:styleId="BodyTextIndent">
    <w:name w:val="Body Text Indent"/>
    <w:basedOn w:val="Normal"/>
    <w:semiHidden/>
    <w:pPr>
      <w:ind w:left="720" w:hanging="720"/>
    </w:pPr>
    <w:rPr>
      <w:rFonts w:cs="Times New Roman"/>
      <w:sz w:val="20"/>
    </w:rPr>
  </w:style>
  <w:style w:type="paragraph" w:styleId="BodyTextIndent3">
    <w:name w:val="Body Text Indent 3"/>
    <w:basedOn w:val="Normal"/>
    <w:semiHidden/>
    <w:pPr>
      <w:ind w:firstLine="720"/>
      <w:jc w:val="both"/>
    </w:pPr>
    <w:rPr>
      <w:rFonts w:ascii="Times New Roman" w:hAnsi="Times New Roman" w:cs="Times New Roman"/>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autoSpaceDE w:val="0"/>
      <w:autoSpaceDN w:val="0"/>
      <w:adjustRightInd w:val="0"/>
      <w:jc w:val="both"/>
    </w:pPr>
    <w:rPr>
      <w:rFonts w:ascii="Times New Roman" w:hAnsi="Times New Roman" w:cs="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3">
    <w:name w:val="Body Text 3"/>
    <w:basedOn w:val="Normal"/>
    <w:semiHidden/>
    <w:rPr>
      <w:rFonts w:ascii="Times New Roman" w:hAnsi="Times New Roman" w:cs="Times New Roman"/>
      <w:b/>
      <w:sz w:val="24"/>
      <w:szCs w:val="24"/>
    </w:rPr>
  </w:style>
  <w:style w:type="character" w:styleId="FollowedHyperlink">
    <w:name w:val="FollowedHyperlink"/>
    <w:semiHidden/>
    <w:rPr>
      <w:color w:val="800080"/>
      <w:u w:val="single"/>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cs="Times New Roman"/>
      <w:sz w:val="24"/>
    </w:rPr>
  </w:style>
  <w:style w:type="paragraph" w:customStyle="1" w:styleId="Default">
    <w:name w:val="Default"/>
    <w:pPr>
      <w:widowControl w:val="0"/>
      <w:autoSpaceDE w:val="0"/>
      <w:autoSpaceDN w:val="0"/>
      <w:adjustRightInd w:val="0"/>
    </w:pPr>
    <w:rPr>
      <w:rFonts w:ascii="CSHRK I+ Helvetica" w:hAnsi="CSHRK I+ Helvetica"/>
      <w:color w:val="000000"/>
      <w:sz w:val="24"/>
      <w:szCs w:val="24"/>
    </w:rPr>
  </w:style>
  <w:style w:type="paragraph" w:customStyle="1" w:styleId="CM16">
    <w:name w:val="CM16"/>
    <w:basedOn w:val="Default"/>
    <w:next w:val="Default"/>
    <w:pPr>
      <w:spacing w:after="230"/>
    </w:pPr>
    <w:rPr>
      <w:color w:val="auto"/>
    </w:rPr>
  </w:style>
  <w:style w:type="paragraph" w:customStyle="1" w:styleId="CM4">
    <w:name w:val="CM4"/>
    <w:basedOn w:val="Default"/>
    <w:next w:val="Default"/>
    <w:pPr>
      <w:spacing w:line="231" w:lineRule="atLeast"/>
    </w:pPr>
    <w:rPr>
      <w:color w:val="auto"/>
    </w:rPr>
  </w:style>
  <w:style w:type="paragraph" w:customStyle="1" w:styleId="NormalParagraphStyle">
    <w:name w:val="NormalParagraphStyle"/>
    <w:basedOn w:val="Normal"/>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Heading6Char">
    <w:name w:val="Heading 6 Char"/>
    <w:link w:val="Heading6"/>
    <w:rsid w:val="001741B2"/>
    <w:rPr>
      <w:rFonts w:ascii="Arial" w:hAnsi="Arial"/>
      <w:b/>
      <w:sz w:val="28"/>
    </w:rPr>
  </w:style>
  <w:style w:type="character" w:customStyle="1" w:styleId="Heading3Char">
    <w:name w:val="Heading 3 Char"/>
    <w:link w:val="Heading3"/>
    <w:rsid w:val="00261E02"/>
    <w:rPr>
      <w:rFonts w:ascii="Arial" w:hAnsi="Arial" w:cs="Arial"/>
      <w:b/>
      <w:bCs/>
      <w:sz w:val="24"/>
    </w:rPr>
  </w:style>
  <w:style w:type="paragraph" w:styleId="ListParagraph">
    <w:name w:val="List Paragraph"/>
    <w:basedOn w:val="Normal"/>
    <w:uiPriority w:val="34"/>
    <w:qFormat/>
    <w:rsid w:val="00727E8C"/>
    <w:pPr>
      <w:ind w:left="720"/>
    </w:pPr>
  </w:style>
  <w:style w:type="paragraph" w:styleId="NormalWeb">
    <w:name w:val="Normal (Web)"/>
    <w:basedOn w:val="Normal"/>
    <w:uiPriority w:val="99"/>
    <w:unhideWhenUsed/>
    <w:rsid w:val="00F70A88"/>
    <w:pPr>
      <w:spacing w:before="100" w:beforeAutospacing="1" w:after="100" w:afterAutospacing="1"/>
    </w:pPr>
    <w:rPr>
      <w:rFonts w:ascii="Times New Roman" w:hAnsi="Times New Roman" w:cs="Times New Roman"/>
      <w:sz w:val="24"/>
      <w:szCs w:val="24"/>
    </w:rPr>
  </w:style>
  <w:style w:type="character" w:styleId="PlaceholderText">
    <w:name w:val="Placeholder Text"/>
    <w:basedOn w:val="DefaultParagraphFont"/>
    <w:uiPriority w:val="99"/>
    <w:semiHidden/>
    <w:rsid w:val="004442F8"/>
    <w:rPr>
      <w:color w:val="808080"/>
    </w:rPr>
  </w:style>
  <w:style w:type="paragraph" w:styleId="Caption">
    <w:name w:val="caption"/>
    <w:basedOn w:val="Normal"/>
    <w:next w:val="Normal"/>
    <w:uiPriority w:val="35"/>
    <w:unhideWhenUsed/>
    <w:qFormat/>
    <w:rsid w:val="00825D34"/>
    <w:pPr>
      <w:spacing w:after="200"/>
    </w:pPr>
    <w:rPr>
      <w:b/>
      <w:bCs/>
      <w:color w:val="4F81BD" w:themeColor="accent1"/>
      <w:sz w:val="18"/>
      <w:szCs w:val="18"/>
    </w:rPr>
  </w:style>
  <w:style w:type="character" w:customStyle="1" w:styleId="BodyTextChar">
    <w:name w:val="Body Text Char"/>
    <w:basedOn w:val="DefaultParagraphFont"/>
    <w:link w:val="BodyText"/>
    <w:semiHidden/>
    <w:rsid w:val="00677EDF"/>
    <w:rPr>
      <w:rFonts w:ascii="Arial" w:hAnsi="Arial" w:cs="Arial"/>
      <w:sz w:val="22"/>
    </w:rPr>
  </w:style>
  <w:style w:type="paragraph" w:styleId="EndnoteText">
    <w:name w:val="endnote text"/>
    <w:basedOn w:val="Normal"/>
    <w:link w:val="EndnoteTextChar"/>
    <w:uiPriority w:val="99"/>
    <w:semiHidden/>
    <w:unhideWhenUsed/>
    <w:rsid w:val="00463437"/>
    <w:rPr>
      <w:sz w:val="20"/>
    </w:rPr>
  </w:style>
  <w:style w:type="character" w:customStyle="1" w:styleId="EndnoteTextChar">
    <w:name w:val="Endnote Text Char"/>
    <w:basedOn w:val="DefaultParagraphFont"/>
    <w:link w:val="EndnoteText"/>
    <w:uiPriority w:val="99"/>
    <w:semiHidden/>
    <w:rsid w:val="00463437"/>
    <w:rPr>
      <w:rFonts w:ascii="Arial" w:hAnsi="Arial" w:cs="Arial"/>
    </w:rPr>
  </w:style>
  <w:style w:type="character" w:styleId="EndnoteReference">
    <w:name w:val="endnote reference"/>
    <w:basedOn w:val="DefaultParagraphFont"/>
    <w:uiPriority w:val="99"/>
    <w:semiHidden/>
    <w:unhideWhenUsed/>
    <w:rsid w:val="00463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580037">
      <w:bodyDiv w:val="1"/>
      <w:marLeft w:val="0"/>
      <w:marRight w:val="0"/>
      <w:marTop w:val="0"/>
      <w:marBottom w:val="0"/>
      <w:divBdr>
        <w:top w:val="none" w:sz="0" w:space="0" w:color="auto"/>
        <w:left w:val="none" w:sz="0" w:space="0" w:color="auto"/>
        <w:bottom w:val="none" w:sz="0" w:space="0" w:color="auto"/>
        <w:right w:val="none" w:sz="0" w:space="0" w:color="auto"/>
      </w:divBdr>
    </w:div>
    <w:div w:id="1704863552">
      <w:bodyDiv w:val="1"/>
      <w:marLeft w:val="0"/>
      <w:marRight w:val="0"/>
      <w:marTop w:val="0"/>
      <w:marBottom w:val="0"/>
      <w:divBdr>
        <w:top w:val="none" w:sz="0" w:space="0" w:color="auto"/>
        <w:left w:val="none" w:sz="0" w:space="0" w:color="auto"/>
        <w:bottom w:val="none" w:sz="0" w:space="0" w:color="auto"/>
        <w:right w:val="none" w:sz="0" w:space="0" w:color="auto"/>
      </w:divBdr>
    </w:div>
    <w:div w:id="19584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o110@psu.edu"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www.govtrack.us/congress/bills/111/s3874/text" TargetMode="External"/><Relationship Id="rId1" Type="http://schemas.openxmlformats.org/officeDocument/2006/relationships/hyperlink" Target="http://www.weareleadfree.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7896DCCE3541CCA263638269BA11BD"/>
        <w:category>
          <w:name w:val="General"/>
          <w:gallery w:val="placeholder"/>
        </w:category>
        <w:types>
          <w:type w:val="bbPlcHdr"/>
        </w:types>
        <w:behaviors>
          <w:behavior w:val="content"/>
        </w:behaviors>
        <w:guid w:val="{38640204-B806-4E0F-9F8D-70D1A7B7916E}"/>
      </w:docPartPr>
      <w:docPartBody>
        <w:p w:rsidR="00E6460E" w:rsidRDefault="005E6482">
          <w:r w:rsidRPr="002A5706">
            <w:rPr>
              <w:rStyle w:val="PlaceholderText"/>
            </w:rPr>
            <w:t>[Title]</w:t>
          </w:r>
        </w:p>
      </w:docPartBody>
    </w:docPart>
    <w:docPart>
      <w:docPartPr>
        <w:name w:val="A43884CDE52C422E83369A58097E5BB3"/>
        <w:category>
          <w:name w:val="General"/>
          <w:gallery w:val="placeholder"/>
        </w:category>
        <w:types>
          <w:type w:val="bbPlcHdr"/>
        </w:types>
        <w:behaviors>
          <w:behavior w:val="content"/>
        </w:behaviors>
        <w:guid w:val="{DB0FFDFD-08CE-4FCB-ADE3-75D26F85CBE6}"/>
      </w:docPartPr>
      <w:docPartBody>
        <w:p w:rsidR="00E6460E" w:rsidRDefault="005E6482">
          <w:r w:rsidRPr="002A5706">
            <w:rPr>
              <w:rStyle w:val="PlaceholderText"/>
            </w:rPr>
            <w:t>[Title]</w:t>
          </w:r>
        </w:p>
      </w:docPartBody>
    </w:docPart>
    <w:docPart>
      <w:docPartPr>
        <w:name w:val="694B47FABB394F7E86CED187E45098DD"/>
        <w:category>
          <w:name w:val="General"/>
          <w:gallery w:val="placeholder"/>
        </w:category>
        <w:types>
          <w:type w:val="bbPlcHdr"/>
        </w:types>
        <w:behaviors>
          <w:behavior w:val="content"/>
        </w:behaviors>
        <w:guid w:val="{D9897C02-406C-4123-9A21-27612912179D}"/>
      </w:docPartPr>
      <w:docPartBody>
        <w:p w:rsidR="00E6460E" w:rsidRDefault="005E6482">
          <w:r w:rsidRPr="002A5706">
            <w:rPr>
              <w:rStyle w:val="PlaceholderText"/>
            </w:rPr>
            <w:t>[Category]</w:t>
          </w:r>
        </w:p>
      </w:docPartBody>
    </w:docPart>
    <w:docPart>
      <w:docPartPr>
        <w:name w:val="601C9C63D1764B95A5012F0B11639AC7"/>
        <w:category>
          <w:name w:val="General"/>
          <w:gallery w:val="placeholder"/>
        </w:category>
        <w:types>
          <w:type w:val="bbPlcHdr"/>
        </w:types>
        <w:behaviors>
          <w:behavior w:val="content"/>
        </w:behaviors>
        <w:guid w:val="{5078AC39-2294-4D2E-8990-04330C486437}"/>
      </w:docPartPr>
      <w:docPartBody>
        <w:p w:rsidR="00E6460E" w:rsidRDefault="005E6482">
          <w:r w:rsidRPr="002A570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SHRK I+ Helvetica">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482"/>
    <w:rsid w:val="00055ACF"/>
    <w:rsid w:val="00164044"/>
    <w:rsid w:val="002D1B86"/>
    <w:rsid w:val="003B779C"/>
    <w:rsid w:val="005E6482"/>
    <w:rsid w:val="00660F18"/>
    <w:rsid w:val="006A0FB4"/>
    <w:rsid w:val="007A5C2A"/>
    <w:rsid w:val="00992FE2"/>
    <w:rsid w:val="00B7036B"/>
    <w:rsid w:val="00BE7496"/>
    <w:rsid w:val="00C35D1E"/>
    <w:rsid w:val="00E6460E"/>
    <w:rsid w:val="00F0397C"/>
    <w:rsid w:val="00FA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4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ACF"/>
    <w:rPr>
      <w:color w:val="808080"/>
    </w:rPr>
  </w:style>
  <w:style w:type="paragraph" w:customStyle="1" w:styleId="122749CB99F34B7BB50195070689D329">
    <w:name w:val="122749CB99F34B7BB50195070689D329"/>
    <w:rsid w:val="00055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AA293-5F82-4332-B78F-AE67E88E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Technical Bulletin OPP TB-221116.100</vt:lpstr>
    </vt:vector>
  </TitlesOfParts>
  <Company>Microsoft</Company>
  <LinksUpToDate>false</LinksUpToDate>
  <CharactersWithSpaces>2956</CharactersWithSpaces>
  <SharedDoc>false</SharedDoc>
  <HLinks>
    <vt:vector size="6" baseType="variant">
      <vt:variant>
        <vt:i4>3145824</vt:i4>
      </vt:variant>
      <vt:variant>
        <vt:i4>0</vt:i4>
      </vt:variant>
      <vt:variant>
        <vt:i4>0</vt:i4>
      </vt:variant>
      <vt:variant>
        <vt:i4>5</vt:i4>
      </vt:variant>
      <vt:variant>
        <vt:lpwstr>../../../../../utilities/storm/Storwater-surface water/Dams/Emergency Action Plans/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Bulletin OPP TB-221116.100</dc:title>
  <dc:subject>Lead Free Fittings</dc:subject>
  <dc:creator>Engineering Services;seo110@psu.edu</dc:creator>
  <cp:keywords>lead;lead-free;S3784;</cp:keywords>
  <cp:lastModifiedBy>Katie Klodowski</cp:lastModifiedBy>
  <cp:revision>2</cp:revision>
  <cp:lastPrinted>2013-02-11T13:04:00Z</cp:lastPrinted>
  <dcterms:created xsi:type="dcterms:W3CDTF">2018-04-04T16:23:00Z</dcterms:created>
  <dcterms:modified xsi:type="dcterms:W3CDTF">2018-04-04T16:23:00Z</dcterms:modified>
  <cp:category>Domestic Water Piping</cp:category>
</cp:coreProperties>
</file>