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2ED65" w14:textId="4F451004" w:rsidR="00F12BC1" w:rsidRDefault="00032B92">
      <w:r>
        <w:t>Recommended Cooling Tower Maintenance:</w:t>
      </w:r>
    </w:p>
    <w:p w14:paraId="2F116C91" w14:textId="6090AB3B" w:rsidR="00E8159F" w:rsidRDefault="00E8159F" w:rsidP="00E8159F">
      <w:r w:rsidRPr="007F3B4D">
        <w:rPr>
          <w:b/>
          <w:bCs/>
        </w:rPr>
        <w:t>Daily</w:t>
      </w:r>
      <w:r w:rsidR="00E258AE" w:rsidRPr="007F3B4D">
        <w:rPr>
          <w:b/>
          <w:bCs/>
        </w:rPr>
        <w:t xml:space="preserve"> or a couple times a week</w:t>
      </w:r>
      <w:r w:rsidR="00E258AE">
        <w:t>:</w:t>
      </w:r>
    </w:p>
    <w:p w14:paraId="56E49023" w14:textId="0743B3D1" w:rsidR="00E8159F" w:rsidRDefault="000F3DCB" w:rsidP="00876F2E">
      <w:pPr>
        <w:pStyle w:val="ListParagraph"/>
        <w:numPr>
          <w:ilvl w:val="0"/>
          <w:numId w:val="3"/>
        </w:numPr>
      </w:pPr>
      <w:r>
        <w:t xml:space="preserve">Check water treatment systems for leaks, </w:t>
      </w:r>
      <w:r w:rsidR="009B4C73">
        <w:t xml:space="preserve">loss of prime, sufficient chemicals and proper operation. </w:t>
      </w:r>
      <w:r w:rsidR="00C662F1">
        <w:t xml:space="preserve">Note, if treatment systems are </w:t>
      </w:r>
      <w:r w:rsidR="00151667">
        <w:t xml:space="preserve">controlled and monitored by the BAS, this daily check </w:t>
      </w:r>
      <w:r w:rsidR="00E258AE">
        <w:t xml:space="preserve">may not be </w:t>
      </w:r>
      <w:r w:rsidR="00151667">
        <w:t>needed.</w:t>
      </w:r>
    </w:p>
    <w:p w14:paraId="6D7D195C" w14:textId="2905F18B" w:rsidR="009B4C73" w:rsidRPr="007F3B4D" w:rsidRDefault="00CC52F0" w:rsidP="00CC52F0">
      <w:pPr>
        <w:rPr>
          <w:b/>
          <w:bCs/>
        </w:rPr>
      </w:pPr>
      <w:r w:rsidRPr="007F3B4D">
        <w:rPr>
          <w:b/>
          <w:bCs/>
        </w:rPr>
        <w:t>Weekly</w:t>
      </w:r>
      <w:r w:rsidR="00E258AE" w:rsidRPr="007F3B4D">
        <w:rPr>
          <w:b/>
          <w:bCs/>
        </w:rPr>
        <w:t>:</w:t>
      </w:r>
    </w:p>
    <w:p w14:paraId="7BD5B856" w14:textId="64641073" w:rsidR="00F6095F" w:rsidRDefault="00F6095F" w:rsidP="00F57E99">
      <w:pPr>
        <w:pStyle w:val="ListParagraph"/>
        <w:numPr>
          <w:ilvl w:val="0"/>
          <w:numId w:val="4"/>
        </w:numPr>
      </w:pPr>
      <w:r>
        <w:t xml:space="preserve">Check water treatment systems for leaks, loss of prime, chemical </w:t>
      </w:r>
      <w:r w:rsidR="00091038">
        <w:t>levels and proper operation.</w:t>
      </w:r>
    </w:p>
    <w:p w14:paraId="3646C528" w14:textId="2BC9E7FE" w:rsidR="00CB16E7" w:rsidRDefault="00BA059F" w:rsidP="00F57E99">
      <w:pPr>
        <w:pStyle w:val="ListParagraph"/>
        <w:numPr>
          <w:ilvl w:val="0"/>
          <w:numId w:val="4"/>
        </w:numPr>
      </w:pPr>
      <w:r>
        <w:t xml:space="preserve">Calibrate </w:t>
      </w:r>
      <w:r w:rsidR="00151175">
        <w:t xml:space="preserve">tower </w:t>
      </w:r>
      <w:r>
        <w:t xml:space="preserve">Water treatment sensors as required and recommended by water treatment company/specialist. </w:t>
      </w:r>
    </w:p>
    <w:p w14:paraId="6294964B" w14:textId="326857CD" w:rsidR="00CC52F0" w:rsidRDefault="00CB16E7" w:rsidP="00F57E99">
      <w:pPr>
        <w:pStyle w:val="ListParagraph"/>
        <w:numPr>
          <w:ilvl w:val="0"/>
          <w:numId w:val="4"/>
        </w:numPr>
      </w:pPr>
      <w:r>
        <w:t xml:space="preserve">Check for proper operation of </w:t>
      </w:r>
      <w:r w:rsidR="00151175">
        <w:t>Make-up water treatment systems</w:t>
      </w:r>
      <w:r w:rsidR="00271FE2">
        <w:t xml:space="preserve">. </w:t>
      </w:r>
      <w:r w:rsidR="00F57E99">
        <w:t>Check Tower and associated piping for leaks, unusual noises</w:t>
      </w:r>
      <w:r w:rsidR="00642E20">
        <w:t xml:space="preserve"> and vibrations.</w:t>
      </w:r>
    </w:p>
    <w:p w14:paraId="3273BC52" w14:textId="33471713" w:rsidR="0023640D" w:rsidRPr="007F3B4D" w:rsidRDefault="00271FE2" w:rsidP="00AE5662">
      <w:pPr>
        <w:pStyle w:val="ListParagraph"/>
        <w:ind w:left="0"/>
        <w:rPr>
          <w:b/>
          <w:bCs/>
        </w:rPr>
      </w:pPr>
      <w:r w:rsidRPr="007F3B4D">
        <w:rPr>
          <w:b/>
          <w:bCs/>
        </w:rPr>
        <w:t>Monthly</w:t>
      </w:r>
      <w:r w:rsidR="00E258AE" w:rsidRPr="007F3B4D">
        <w:rPr>
          <w:b/>
          <w:bCs/>
        </w:rPr>
        <w:t>:</w:t>
      </w:r>
    </w:p>
    <w:p w14:paraId="1BA0227E" w14:textId="54348C1D" w:rsidR="00F35A40" w:rsidRDefault="00F35A40" w:rsidP="00817C83">
      <w:pPr>
        <w:pStyle w:val="ListParagraph"/>
        <w:numPr>
          <w:ilvl w:val="0"/>
          <w:numId w:val="6"/>
        </w:numPr>
      </w:pPr>
      <w:r>
        <w:t>Do weekly check.</w:t>
      </w:r>
    </w:p>
    <w:p w14:paraId="49FFD872" w14:textId="1BF185A1" w:rsidR="00817C83" w:rsidRDefault="00817C83" w:rsidP="00817C83">
      <w:pPr>
        <w:pStyle w:val="ListParagraph"/>
        <w:numPr>
          <w:ilvl w:val="0"/>
          <w:numId w:val="6"/>
        </w:numPr>
      </w:pPr>
      <w:r>
        <w:t>Check Tower and associated piping for leaks, unusual noises</w:t>
      </w:r>
      <w:r w:rsidR="00F94074">
        <w:t>, sounds</w:t>
      </w:r>
      <w:r>
        <w:t xml:space="preserve"> and vibrations.</w:t>
      </w:r>
    </w:p>
    <w:p w14:paraId="525FF7F8" w14:textId="7DE48494" w:rsidR="00AE5662" w:rsidRDefault="00F86684" w:rsidP="00AE5662">
      <w:pPr>
        <w:pStyle w:val="ListParagraph"/>
        <w:numPr>
          <w:ilvl w:val="0"/>
          <w:numId w:val="6"/>
        </w:numPr>
      </w:pPr>
      <w:r>
        <w:t xml:space="preserve">Check and flush strainers/filters etc. </w:t>
      </w:r>
      <w:r w:rsidR="003F7D57">
        <w:t xml:space="preserve">as needed. </w:t>
      </w:r>
    </w:p>
    <w:p w14:paraId="398F9887" w14:textId="4CFCEEEA" w:rsidR="003F7D57" w:rsidRDefault="003F7D57" w:rsidP="00AE5662">
      <w:pPr>
        <w:pStyle w:val="ListParagraph"/>
        <w:numPr>
          <w:ilvl w:val="0"/>
          <w:numId w:val="6"/>
        </w:numPr>
      </w:pPr>
      <w:r>
        <w:t>Check for proper operation of control valves</w:t>
      </w:r>
      <w:r w:rsidR="00B30797">
        <w:t>.</w:t>
      </w:r>
    </w:p>
    <w:p w14:paraId="1442D8C7" w14:textId="6AD78A45" w:rsidR="0001073C" w:rsidRPr="007F3B4D" w:rsidRDefault="0001073C">
      <w:pPr>
        <w:rPr>
          <w:b/>
          <w:bCs/>
        </w:rPr>
      </w:pPr>
      <w:r w:rsidRPr="007F3B4D">
        <w:rPr>
          <w:b/>
          <w:bCs/>
        </w:rPr>
        <w:t>End of season</w:t>
      </w:r>
      <w:r w:rsidR="00D54FD1">
        <w:rPr>
          <w:b/>
          <w:bCs/>
        </w:rPr>
        <w:t xml:space="preserve"> preparation for </w:t>
      </w:r>
      <w:r w:rsidR="00F01A1C">
        <w:rPr>
          <w:b/>
          <w:bCs/>
        </w:rPr>
        <w:t>non-operational periods</w:t>
      </w:r>
      <w:r w:rsidR="00121FC8" w:rsidRPr="007F3B4D">
        <w:rPr>
          <w:b/>
          <w:bCs/>
        </w:rPr>
        <w:t>:</w:t>
      </w:r>
    </w:p>
    <w:p w14:paraId="631AA380" w14:textId="3FF0B06B" w:rsidR="00F01A1C" w:rsidRDefault="00334F5B" w:rsidP="00032B92">
      <w:pPr>
        <w:pStyle w:val="ListParagraph"/>
        <w:numPr>
          <w:ilvl w:val="0"/>
          <w:numId w:val="1"/>
        </w:numPr>
      </w:pPr>
      <w:r>
        <w:t>Clean the entire cooling tower system, including the basin, sump, fill material and water distribution</w:t>
      </w:r>
      <w:r w:rsidR="00247949">
        <w:t xml:space="preserve"> system. Remove any debris, sediment, or biological </w:t>
      </w:r>
      <w:r w:rsidR="00A205CA">
        <w:t>growth</w:t>
      </w:r>
      <w:r w:rsidR="00247949">
        <w:t xml:space="preserve"> that may have accumulated. </w:t>
      </w:r>
    </w:p>
    <w:p w14:paraId="143BE616" w14:textId="48D51441" w:rsidR="00636B59" w:rsidRDefault="00636B59" w:rsidP="00032B92">
      <w:pPr>
        <w:pStyle w:val="ListParagraph"/>
        <w:numPr>
          <w:ilvl w:val="0"/>
          <w:numId w:val="1"/>
        </w:numPr>
      </w:pPr>
      <w:r>
        <w:t>Completely drain the cooling tower system to remove all water. This minimizes the risk of stagnant water, which can lead to bacterial growth, scale formation and corrosion</w:t>
      </w:r>
      <w:r w:rsidR="00135F9C">
        <w:t xml:space="preserve">. </w:t>
      </w:r>
      <w:r w:rsidR="00BB0C40">
        <w:t xml:space="preserve">Pull and clean any strainers in the system. </w:t>
      </w:r>
      <w:r w:rsidR="00135F9C">
        <w:t xml:space="preserve">Ensure that the system is dry and free of moisture before proceeding. </w:t>
      </w:r>
    </w:p>
    <w:p w14:paraId="5CB82802" w14:textId="360F3979" w:rsidR="00135F9C" w:rsidRDefault="00135F9C" w:rsidP="00032B92">
      <w:pPr>
        <w:pStyle w:val="ListParagraph"/>
        <w:numPr>
          <w:ilvl w:val="0"/>
          <w:numId w:val="1"/>
        </w:numPr>
      </w:pPr>
      <w:r>
        <w:t>Conduct a comprehensive inspection of the cooling tower components. Look for any signs of damage, such as cracks, leaks or worn</w:t>
      </w:r>
      <w:r w:rsidR="007772DD">
        <w:t>-out parts. Address and repair any issues found.</w:t>
      </w:r>
    </w:p>
    <w:p w14:paraId="207E3026" w14:textId="772255E3" w:rsidR="00F01A1C" w:rsidRPr="00F962D7" w:rsidRDefault="00F962D7" w:rsidP="00F962D7">
      <w:pPr>
        <w:rPr>
          <w:b/>
          <w:bCs/>
        </w:rPr>
      </w:pPr>
      <w:r w:rsidRPr="00F962D7">
        <w:rPr>
          <w:b/>
          <w:bCs/>
        </w:rPr>
        <w:t>Prior to Start-up:</w:t>
      </w:r>
    </w:p>
    <w:p w14:paraId="0D89F2C1" w14:textId="7B0F996F" w:rsidR="00032B92" w:rsidRDefault="00032B92" w:rsidP="002018DD">
      <w:pPr>
        <w:pStyle w:val="ListParagraph"/>
        <w:numPr>
          <w:ilvl w:val="0"/>
          <w:numId w:val="8"/>
        </w:numPr>
      </w:pPr>
      <w:r>
        <w:t xml:space="preserve">Inspect Cooling tower </w:t>
      </w:r>
      <w:r w:rsidR="00B2629E">
        <w:t>exterior.</w:t>
      </w:r>
    </w:p>
    <w:p w14:paraId="66DF8B85" w14:textId="3F828E6D" w:rsidR="00032B92" w:rsidRDefault="00032B92" w:rsidP="002018DD">
      <w:pPr>
        <w:pStyle w:val="ListParagraph"/>
        <w:numPr>
          <w:ilvl w:val="1"/>
          <w:numId w:val="8"/>
        </w:numPr>
      </w:pPr>
      <w:r>
        <w:t xml:space="preserve">Look for signs of damage, corrosion or </w:t>
      </w:r>
      <w:r w:rsidR="00B2629E">
        <w:t>leaks.</w:t>
      </w:r>
    </w:p>
    <w:p w14:paraId="37515076" w14:textId="732DECFD" w:rsidR="00032B92" w:rsidRDefault="00032B92" w:rsidP="002018DD">
      <w:pPr>
        <w:pStyle w:val="ListParagraph"/>
        <w:numPr>
          <w:ilvl w:val="1"/>
          <w:numId w:val="8"/>
        </w:numPr>
      </w:pPr>
      <w:r>
        <w:t>Check structural integrity, fan blades, louvers and access doors.</w:t>
      </w:r>
    </w:p>
    <w:p w14:paraId="75FC1917" w14:textId="16629D37" w:rsidR="00D301A6" w:rsidRDefault="00D301A6" w:rsidP="002018DD">
      <w:pPr>
        <w:pStyle w:val="ListParagraph"/>
        <w:numPr>
          <w:ilvl w:val="0"/>
          <w:numId w:val="8"/>
        </w:numPr>
      </w:pPr>
      <w:r>
        <w:t>Examine Drift eliminators and Fill Material</w:t>
      </w:r>
    </w:p>
    <w:p w14:paraId="14852D45" w14:textId="4F639214" w:rsidR="00D301A6" w:rsidRDefault="00D301A6" w:rsidP="002018DD">
      <w:pPr>
        <w:pStyle w:val="ListParagraph"/>
        <w:numPr>
          <w:ilvl w:val="1"/>
          <w:numId w:val="8"/>
        </w:numPr>
      </w:pPr>
      <w:r>
        <w:t>Look for and correct any blockages, obstructions or signs of wear and tear.</w:t>
      </w:r>
    </w:p>
    <w:p w14:paraId="0EE98107" w14:textId="63FE55B8" w:rsidR="00D301A6" w:rsidRDefault="00D301A6" w:rsidP="002018DD">
      <w:pPr>
        <w:pStyle w:val="ListParagraph"/>
        <w:numPr>
          <w:ilvl w:val="1"/>
          <w:numId w:val="8"/>
        </w:numPr>
      </w:pPr>
      <w:r>
        <w:t>Clear any debris or scaling from the drift eliminators.</w:t>
      </w:r>
    </w:p>
    <w:p w14:paraId="2D276F0A" w14:textId="0A6D6759" w:rsidR="00D301A6" w:rsidRDefault="00D301A6" w:rsidP="002018DD">
      <w:pPr>
        <w:pStyle w:val="ListParagraph"/>
        <w:numPr>
          <w:ilvl w:val="1"/>
          <w:numId w:val="8"/>
        </w:numPr>
      </w:pPr>
      <w:r>
        <w:t>Ensure that the fill material is intact and evenly distributing water throughout each cell.</w:t>
      </w:r>
    </w:p>
    <w:p w14:paraId="01DEEBCB" w14:textId="0C0CFBFD" w:rsidR="00032B92" w:rsidRDefault="00032B92" w:rsidP="002018DD">
      <w:pPr>
        <w:pStyle w:val="ListParagraph"/>
        <w:numPr>
          <w:ilvl w:val="0"/>
          <w:numId w:val="8"/>
        </w:numPr>
      </w:pPr>
      <w:r>
        <w:t>Clean the basin and the sump.</w:t>
      </w:r>
    </w:p>
    <w:p w14:paraId="70F3434B" w14:textId="4EEE5BF0" w:rsidR="009728EE" w:rsidRDefault="009728EE" w:rsidP="002018DD">
      <w:pPr>
        <w:pStyle w:val="ListParagraph"/>
        <w:numPr>
          <w:ilvl w:val="1"/>
          <w:numId w:val="8"/>
        </w:numPr>
      </w:pPr>
      <w:r>
        <w:t xml:space="preserve">Drain and clean the </w:t>
      </w:r>
      <w:r w:rsidR="00B2629E">
        <w:t>basin.</w:t>
      </w:r>
    </w:p>
    <w:p w14:paraId="46F1C609" w14:textId="6477FBA9" w:rsidR="009728EE" w:rsidRDefault="009728EE" w:rsidP="002018DD">
      <w:pPr>
        <w:pStyle w:val="ListParagraph"/>
        <w:numPr>
          <w:ilvl w:val="1"/>
          <w:numId w:val="8"/>
        </w:numPr>
      </w:pPr>
      <w:r>
        <w:t xml:space="preserve">Remove any accumulated dirt, leaves or other foreign </w:t>
      </w:r>
      <w:r w:rsidR="00B2629E">
        <w:t>objects.</w:t>
      </w:r>
    </w:p>
    <w:p w14:paraId="4D864584" w14:textId="3F4CAA91" w:rsidR="009728EE" w:rsidRDefault="009728EE" w:rsidP="002018DD">
      <w:pPr>
        <w:pStyle w:val="ListParagraph"/>
        <w:numPr>
          <w:ilvl w:val="1"/>
          <w:numId w:val="8"/>
        </w:numPr>
      </w:pPr>
      <w:r>
        <w:t>Use a recommended biocide or cleaning agent to eliminate bacteria, algae and fungi that can lead to fowling and reduced performance.</w:t>
      </w:r>
    </w:p>
    <w:p w14:paraId="517D75ED" w14:textId="333D88DF" w:rsidR="00032B92" w:rsidRDefault="009728EE" w:rsidP="002018DD">
      <w:pPr>
        <w:pStyle w:val="ListParagraph"/>
        <w:numPr>
          <w:ilvl w:val="0"/>
          <w:numId w:val="8"/>
        </w:numPr>
      </w:pPr>
      <w:r>
        <w:lastRenderedPageBreak/>
        <w:t xml:space="preserve">Check the Water treatment </w:t>
      </w:r>
      <w:r w:rsidR="00B2629E">
        <w:t>System.</w:t>
      </w:r>
    </w:p>
    <w:p w14:paraId="059AC692" w14:textId="138DD5F5" w:rsidR="009728EE" w:rsidRDefault="009728EE" w:rsidP="002018DD">
      <w:pPr>
        <w:pStyle w:val="ListParagraph"/>
        <w:numPr>
          <w:ilvl w:val="1"/>
          <w:numId w:val="8"/>
        </w:numPr>
      </w:pPr>
      <w:r>
        <w:t xml:space="preserve">Inspect the chemical feeders, filters and PH control systems. </w:t>
      </w:r>
    </w:p>
    <w:p w14:paraId="5004017B" w14:textId="1E3E79AA" w:rsidR="009728EE" w:rsidRDefault="009728EE" w:rsidP="002018DD">
      <w:pPr>
        <w:pStyle w:val="ListParagraph"/>
        <w:numPr>
          <w:ilvl w:val="1"/>
          <w:numId w:val="8"/>
        </w:numPr>
      </w:pPr>
      <w:r>
        <w:t>Verify the feeders are pumping correctly and dosing the proper quantities and insure there are no leaks.</w:t>
      </w:r>
    </w:p>
    <w:p w14:paraId="1FA9608D" w14:textId="55298CCB" w:rsidR="009728EE" w:rsidRDefault="009728EE" w:rsidP="002018DD">
      <w:pPr>
        <w:pStyle w:val="ListParagraph"/>
        <w:numPr>
          <w:ilvl w:val="1"/>
          <w:numId w:val="8"/>
        </w:numPr>
      </w:pPr>
      <w:r>
        <w:t>Perform re-calibration of sensors as recommended by water treatment consultant.</w:t>
      </w:r>
    </w:p>
    <w:p w14:paraId="4C203A23" w14:textId="31E45F1D" w:rsidR="009728EE" w:rsidRDefault="009728EE" w:rsidP="002018DD">
      <w:pPr>
        <w:pStyle w:val="ListParagraph"/>
        <w:numPr>
          <w:ilvl w:val="1"/>
          <w:numId w:val="8"/>
        </w:numPr>
      </w:pPr>
      <w:r>
        <w:t>Check for proper operation of make-up water pre-treatment systems</w:t>
      </w:r>
      <w:r w:rsidR="00D301A6">
        <w:t xml:space="preserve"> (i.e. filters, softener etc.)</w:t>
      </w:r>
    </w:p>
    <w:p w14:paraId="247A3E16" w14:textId="3C63284A" w:rsidR="00D301A6" w:rsidRDefault="00D301A6" w:rsidP="002018DD">
      <w:pPr>
        <w:pStyle w:val="ListParagraph"/>
        <w:numPr>
          <w:ilvl w:val="0"/>
          <w:numId w:val="8"/>
        </w:numPr>
      </w:pPr>
      <w:r>
        <w:t>Fan System:</w:t>
      </w:r>
    </w:p>
    <w:p w14:paraId="4DC65A26" w14:textId="5FE15824" w:rsidR="00D301A6" w:rsidRDefault="00D301A6" w:rsidP="002018DD">
      <w:pPr>
        <w:pStyle w:val="ListParagraph"/>
        <w:numPr>
          <w:ilvl w:val="1"/>
          <w:numId w:val="8"/>
        </w:numPr>
      </w:pPr>
      <w:r>
        <w:t xml:space="preserve">Check fan motor for proper alignment, operating temperature, and that it is properly lubricated. </w:t>
      </w:r>
    </w:p>
    <w:p w14:paraId="77BEDAF1" w14:textId="3CD355E9" w:rsidR="00D301A6" w:rsidRDefault="00D301A6" w:rsidP="002018DD">
      <w:pPr>
        <w:pStyle w:val="ListParagraph"/>
        <w:numPr>
          <w:ilvl w:val="1"/>
          <w:numId w:val="8"/>
        </w:numPr>
      </w:pPr>
      <w:r>
        <w:t xml:space="preserve">Check and service drive system/gear box, belts, bearings etc. Make sure lubricants </w:t>
      </w:r>
      <w:r w:rsidR="0035075E">
        <w:t xml:space="preserve">are </w:t>
      </w:r>
      <w:r>
        <w:t xml:space="preserve">properly applied and/or changed as required by </w:t>
      </w:r>
      <w:r w:rsidR="00621D19">
        <w:t>equipment.</w:t>
      </w:r>
    </w:p>
    <w:p w14:paraId="3805C0AE" w14:textId="1762BD8A" w:rsidR="00D301A6" w:rsidRDefault="00D301A6" w:rsidP="002018DD">
      <w:pPr>
        <w:pStyle w:val="ListParagraph"/>
        <w:numPr>
          <w:ilvl w:val="1"/>
          <w:numId w:val="8"/>
        </w:numPr>
      </w:pPr>
      <w:r>
        <w:t>Inspect fan(s) for any sign of damage</w:t>
      </w:r>
      <w:r w:rsidR="00A31EB6">
        <w:t>,</w:t>
      </w:r>
      <w:r>
        <w:t xml:space="preserve"> imbalance</w:t>
      </w:r>
      <w:r w:rsidR="00A31EB6">
        <w:t xml:space="preserve"> or </w:t>
      </w:r>
      <w:r w:rsidR="007578F8">
        <w:t>foreign matter build-up</w:t>
      </w:r>
      <w:r>
        <w:t>.</w:t>
      </w:r>
      <w:r w:rsidR="007578F8">
        <w:t xml:space="preserve"> Clean as necessary.</w:t>
      </w:r>
      <w:r>
        <w:t xml:space="preserve"> </w:t>
      </w:r>
    </w:p>
    <w:p w14:paraId="363DC5D6" w14:textId="7A774C94" w:rsidR="00D301A6" w:rsidRDefault="00BA3307" w:rsidP="002018DD">
      <w:pPr>
        <w:pStyle w:val="ListParagraph"/>
        <w:numPr>
          <w:ilvl w:val="0"/>
          <w:numId w:val="8"/>
        </w:numPr>
      </w:pPr>
      <w:r>
        <w:t>Water Distribution System:</w:t>
      </w:r>
    </w:p>
    <w:p w14:paraId="1F6AF576" w14:textId="356E12DF" w:rsidR="00BA3307" w:rsidRDefault="00BA3307" w:rsidP="002018DD">
      <w:pPr>
        <w:pStyle w:val="ListParagraph"/>
        <w:numPr>
          <w:ilvl w:val="1"/>
          <w:numId w:val="8"/>
        </w:numPr>
      </w:pPr>
      <w:r>
        <w:t xml:space="preserve">Inspect water distribution system. </w:t>
      </w:r>
      <w:r w:rsidR="000C42B1">
        <w:t xml:space="preserve">See that the water is distributed evenly over the fill material and that </w:t>
      </w:r>
      <w:r w:rsidR="00641188">
        <w:t>none of the nozzles are clogged or malfunctioning. Repair/replace as needed.</w:t>
      </w:r>
    </w:p>
    <w:p w14:paraId="069C7EB7" w14:textId="315C004F" w:rsidR="0059643B" w:rsidRDefault="0059643B" w:rsidP="002018DD">
      <w:pPr>
        <w:pStyle w:val="ListParagraph"/>
        <w:numPr>
          <w:ilvl w:val="1"/>
          <w:numId w:val="8"/>
        </w:numPr>
      </w:pPr>
      <w:r>
        <w:t>Inspect the water piping for leaks, blockages</w:t>
      </w:r>
      <w:r w:rsidR="006552F0">
        <w:t xml:space="preserve"> and corrosion. Remove any scale or deposits that may have accumulated. Check valves</w:t>
      </w:r>
      <w:r w:rsidR="006D3E84">
        <w:t>, fittings and couplings for proper operation</w:t>
      </w:r>
      <w:r w:rsidR="00FC4781">
        <w:t xml:space="preserve"> and tightness. Repair or replace any damage</w:t>
      </w:r>
      <w:r w:rsidR="005A4F18">
        <w:t>d</w:t>
      </w:r>
      <w:r w:rsidR="00FC4781">
        <w:t xml:space="preserve"> components as necessary.</w:t>
      </w:r>
    </w:p>
    <w:sectPr w:rsidR="00596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90B"/>
    <w:multiLevelType w:val="hybridMultilevel"/>
    <w:tmpl w:val="BEBA98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C7027"/>
    <w:multiLevelType w:val="hybridMultilevel"/>
    <w:tmpl w:val="D20CC998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1DAF798E"/>
    <w:multiLevelType w:val="hybridMultilevel"/>
    <w:tmpl w:val="0DE8E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421B4"/>
    <w:multiLevelType w:val="hybridMultilevel"/>
    <w:tmpl w:val="150A6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101E0"/>
    <w:multiLevelType w:val="hybridMultilevel"/>
    <w:tmpl w:val="E932B474"/>
    <w:lvl w:ilvl="0" w:tplc="53DCA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F393E"/>
    <w:multiLevelType w:val="hybridMultilevel"/>
    <w:tmpl w:val="150A6E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C7A74"/>
    <w:multiLevelType w:val="hybridMultilevel"/>
    <w:tmpl w:val="E932B47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06516"/>
    <w:multiLevelType w:val="hybridMultilevel"/>
    <w:tmpl w:val="6A605510"/>
    <w:lvl w:ilvl="0" w:tplc="53DCA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3428193">
    <w:abstractNumId w:val="3"/>
  </w:num>
  <w:num w:numId="2" w16cid:durableId="470173027">
    <w:abstractNumId w:val="7"/>
  </w:num>
  <w:num w:numId="3" w16cid:durableId="2084450144">
    <w:abstractNumId w:val="4"/>
  </w:num>
  <w:num w:numId="4" w16cid:durableId="12148420">
    <w:abstractNumId w:val="6"/>
  </w:num>
  <w:num w:numId="5" w16cid:durableId="1851597729">
    <w:abstractNumId w:val="1"/>
  </w:num>
  <w:num w:numId="6" w16cid:durableId="2057125368">
    <w:abstractNumId w:val="0"/>
  </w:num>
  <w:num w:numId="7" w16cid:durableId="242029612">
    <w:abstractNumId w:val="2"/>
  </w:num>
  <w:num w:numId="8" w16cid:durableId="1055157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92"/>
    <w:rsid w:val="0001073C"/>
    <w:rsid w:val="00032B92"/>
    <w:rsid w:val="00084B29"/>
    <w:rsid w:val="00091038"/>
    <w:rsid w:val="000C42B1"/>
    <w:rsid w:val="000F3DCB"/>
    <w:rsid w:val="00116B67"/>
    <w:rsid w:val="00121FC8"/>
    <w:rsid w:val="00130EB0"/>
    <w:rsid w:val="00135F9C"/>
    <w:rsid w:val="00151175"/>
    <w:rsid w:val="00151667"/>
    <w:rsid w:val="002018DD"/>
    <w:rsid w:val="0023640D"/>
    <w:rsid w:val="00247949"/>
    <w:rsid w:val="00271FE2"/>
    <w:rsid w:val="00334F5B"/>
    <w:rsid w:val="0035075E"/>
    <w:rsid w:val="003F7D57"/>
    <w:rsid w:val="0059643B"/>
    <w:rsid w:val="005A4F18"/>
    <w:rsid w:val="00621D19"/>
    <w:rsid w:val="00636B59"/>
    <w:rsid w:val="00641188"/>
    <w:rsid w:val="00642E20"/>
    <w:rsid w:val="006552F0"/>
    <w:rsid w:val="006D3E84"/>
    <w:rsid w:val="007578F8"/>
    <w:rsid w:val="007772DD"/>
    <w:rsid w:val="007F3B4D"/>
    <w:rsid w:val="00817C83"/>
    <w:rsid w:val="00826F12"/>
    <w:rsid w:val="00876F2E"/>
    <w:rsid w:val="008C0140"/>
    <w:rsid w:val="00900632"/>
    <w:rsid w:val="009728EE"/>
    <w:rsid w:val="009B4C73"/>
    <w:rsid w:val="009D39E7"/>
    <w:rsid w:val="00A205CA"/>
    <w:rsid w:val="00A31EB6"/>
    <w:rsid w:val="00A37114"/>
    <w:rsid w:val="00AE5662"/>
    <w:rsid w:val="00B0468D"/>
    <w:rsid w:val="00B2629E"/>
    <w:rsid w:val="00B30797"/>
    <w:rsid w:val="00BA059F"/>
    <w:rsid w:val="00BA3307"/>
    <w:rsid w:val="00BB0C40"/>
    <w:rsid w:val="00C662F1"/>
    <w:rsid w:val="00CB16E7"/>
    <w:rsid w:val="00CC52F0"/>
    <w:rsid w:val="00D301A6"/>
    <w:rsid w:val="00D54FD1"/>
    <w:rsid w:val="00DA5339"/>
    <w:rsid w:val="00E026D1"/>
    <w:rsid w:val="00E258AE"/>
    <w:rsid w:val="00E8159F"/>
    <w:rsid w:val="00EE2A83"/>
    <w:rsid w:val="00F01A1C"/>
    <w:rsid w:val="00F12BC1"/>
    <w:rsid w:val="00F35A40"/>
    <w:rsid w:val="00F57E99"/>
    <w:rsid w:val="00F6095F"/>
    <w:rsid w:val="00F86684"/>
    <w:rsid w:val="00F94074"/>
    <w:rsid w:val="00F962D7"/>
    <w:rsid w:val="00F9729C"/>
    <w:rsid w:val="00FB5DD3"/>
    <w:rsid w:val="00FC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914A3"/>
  <w15:chartTrackingRefBased/>
  <w15:docId w15:val="{41ADF3E2-A5E5-4678-9257-D94C35EC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6664E307E7642A768C89DDE8C7918" ma:contentTypeVersion="14" ma:contentTypeDescription="Create a new document." ma:contentTypeScope="" ma:versionID="311b53ed13338a7ed0a82dc7fe243d6f">
  <xsd:schema xmlns:xsd="http://www.w3.org/2001/XMLSchema" xmlns:xs="http://www.w3.org/2001/XMLSchema" xmlns:p="http://schemas.microsoft.com/office/2006/metadata/properties" xmlns:ns2="59a34191-2f14-4c62-bb13-b8886858bebe" xmlns:ns3="584ed971-4273-4a84-aafc-a85829c512ff" targetNamespace="http://schemas.microsoft.com/office/2006/metadata/properties" ma:root="true" ma:fieldsID="d7cf89d27d10bf3b1673f6480f19e15e" ns2:_="" ns3:_="">
    <xsd:import namespace="59a34191-2f14-4c62-bb13-b8886858bebe"/>
    <xsd:import namespace="584ed971-4273-4a84-aafc-a85829c512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34191-2f14-4c62-bb13-b8886858b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ed971-4273-4a84-aafc-a85829c512f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fc721e-7aa2-4e23-9aff-effac0702da8}" ma:internalName="TaxCatchAll" ma:showField="CatchAllData" ma:web="584ed971-4273-4a84-aafc-a85829c51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ed971-4273-4a84-aafc-a85829c512ff" xsi:nil="true"/>
    <lcf76f155ced4ddcb4097134ff3c332f xmlns="59a34191-2f14-4c62-bb13-b8886858be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8B9855-188D-4B24-B874-816CFA5FF7A6}"/>
</file>

<file path=customXml/itemProps2.xml><?xml version="1.0" encoding="utf-8"?>
<ds:datastoreItem xmlns:ds="http://schemas.openxmlformats.org/officeDocument/2006/customXml" ds:itemID="{A11A2CEA-04B0-4DD9-8616-37A4ADB9A7C0}"/>
</file>

<file path=customXml/itemProps3.xml><?xml version="1.0" encoding="utf-8"?>
<ds:datastoreItem xmlns:ds="http://schemas.openxmlformats.org/officeDocument/2006/customXml" ds:itemID="{646D30F9-7E5B-4133-A068-DB42496714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Ray H</dc:creator>
  <cp:keywords/>
  <dc:description/>
  <cp:lastModifiedBy>Alexander, Ray H</cp:lastModifiedBy>
  <cp:revision>67</cp:revision>
  <dcterms:created xsi:type="dcterms:W3CDTF">2023-12-01T14:54:00Z</dcterms:created>
  <dcterms:modified xsi:type="dcterms:W3CDTF">2024-02-07T13:45:00Z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0x0101009BF6664E307E7642A768C89DDE8C7918</vt:lpwstr>
  </property>
</Properties>
</file>