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B5F743" w14:textId="77777777" w:rsidR="00B833D5" w:rsidRDefault="00B833D5">
      <w:pPr>
        <w:pStyle w:val="BodyText"/>
        <w:rPr>
          <w:rFonts w:ascii="Times New Roman"/>
          <w:sz w:val="20"/>
        </w:rPr>
      </w:pPr>
    </w:p>
    <w:p w14:paraId="67B5F744" w14:textId="77777777" w:rsidR="00B833D5" w:rsidRDefault="00B833D5">
      <w:pPr>
        <w:pStyle w:val="BodyText"/>
        <w:rPr>
          <w:rFonts w:ascii="Times New Roman"/>
          <w:sz w:val="20"/>
        </w:rPr>
      </w:pPr>
    </w:p>
    <w:p w14:paraId="67B5F745" w14:textId="77777777" w:rsidR="00B833D5" w:rsidRDefault="00B833D5">
      <w:pPr>
        <w:pStyle w:val="BodyText"/>
        <w:rPr>
          <w:rFonts w:ascii="Times New Roman"/>
          <w:sz w:val="20"/>
        </w:rPr>
      </w:pPr>
    </w:p>
    <w:p w14:paraId="67B5F746" w14:textId="77777777" w:rsidR="00B833D5" w:rsidRDefault="00B833D5">
      <w:pPr>
        <w:pStyle w:val="BodyText"/>
        <w:rPr>
          <w:rFonts w:ascii="Times New Roman"/>
          <w:sz w:val="20"/>
        </w:rPr>
      </w:pPr>
    </w:p>
    <w:p w14:paraId="67B5F747" w14:textId="77777777" w:rsidR="00B833D5" w:rsidRDefault="00B833D5">
      <w:pPr>
        <w:pStyle w:val="BodyText"/>
        <w:rPr>
          <w:rFonts w:ascii="Times New Roman"/>
          <w:sz w:val="20"/>
        </w:rPr>
      </w:pPr>
    </w:p>
    <w:p w14:paraId="67B5F748" w14:textId="77777777" w:rsidR="00B833D5" w:rsidRDefault="00B833D5">
      <w:pPr>
        <w:pStyle w:val="BodyText"/>
        <w:rPr>
          <w:rFonts w:ascii="Times New Roman"/>
          <w:sz w:val="20"/>
        </w:rPr>
      </w:pPr>
    </w:p>
    <w:p w14:paraId="67B5F749" w14:textId="77777777" w:rsidR="00B833D5" w:rsidRDefault="00B833D5">
      <w:pPr>
        <w:pStyle w:val="BodyText"/>
        <w:rPr>
          <w:rFonts w:ascii="Times New Roman"/>
          <w:sz w:val="20"/>
        </w:rPr>
      </w:pPr>
    </w:p>
    <w:p w14:paraId="67B5F74A" w14:textId="77777777" w:rsidR="00B833D5" w:rsidRDefault="00B833D5">
      <w:pPr>
        <w:pStyle w:val="BodyText"/>
        <w:rPr>
          <w:rFonts w:ascii="Times New Roman"/>
          <w:sz w:val="20"/>
        </w:rPr>
      </w:pPr>
    </w:p>
    <w:p w14:paraId="67B5F74B" w14:textId="77777777" w:rsidR="00B833D5" w:rsidRDefault="00B833D5">
      <w:pPr>
        <w:pStyle w:val="BodyText"/>
        <w:rPr>
          <w:rFonts w:ascii="Times New Roman"/>
          <w:sz w:val="20"/>
        </w:rPr>
      </w:pPr>
    </w:p>
    <w:p w14:paraId="67B5F74C" w14:textId="77777777" w:rsidR="00B833D5" w:rsidRDefault="00B833D5">
      <w:pPr>
        <w:pStyle w:val="BodyText"/>
        <w:rPr>
          <w:rFonts w:ascii="Times New Roman"/>
          <w:sz w:val="20"/>
        </w:rPr>
      </w:pPr>
    </w:p>
    <w:p w14:paraId="67B5F74D" w14:textId="77777777" w:rsidR="00B833D5" w:rsidRDefault="00B833D5">
      <w:pPr>
        <w:pStyle w:val="BodyText"/>
        <w:rPr>
          <w:rFonts w:ascii="Times New Roman"/>
          <w:sz w:val="20"/>
        </w:rPr>
      </w:pPr>
    </w:p>
    <w:p w14:paraId="67B5F74E" w14:textId="77777777" w:rsidR="00B833D5" w:rsidRDefault="00B833D5">
      <w:pPr>
        <w:pStyle w:val="BodyText"/>
        <w:rPr>
          <w:rFonts w:ascii="Times New Roman"/>
          <w:sz w:val="20"/>
        </w:rPr>
      </w:pPr>
    </w:p>
    <w:p w14:paraId="67B5F74F" w14:textId="77777777" w:rsidR="00B833D5" w:rsidRDefault="00B833D5">
      <w:pPr>
        <w:pStyle w:val="BodyText"/>
        <w:rPr>
          <w:rFonts w:ascii="Times New Roman"/>
          <w:sz w:val="20"/>
        </w:rPr>
      </w:pPr>
    </w:p>
    <w:p w14:paraId="67B5F750" w14:textId="77777777" w:rsidR="00B833D5" w:rsidRDefault="00B833D5">
      <w:pPr>
        <w:pStyle w:val="BodyText"/>
        <w:spacing w:before="3" w:after="1"/>
        <w:rPr>
          <w:rFonts w:ascii="Times New Roman"/>
          <w:sz w:val="24"/>
        </w:rPr>
      </w:pPr>
    </w:p>
    <w:p w14:paraId="67B5F751" w14:textId="13689B41" w:rsidR="00B833D5" w:rsidRDefault="006D3EE7">
      <w:pPr>
        <w:pStyle w:val="BodyText"/>
        <w:ind w:left="795"/>
        <w:rPr>
          <w:rFonts w:ascii="Times New Roman"/>
          <w:sz w:val="20"/>
        </w:rPr>
      </w:pPr>
      <w:r>
        <w:rPr>
          <w:rFonts w:ascii="Times New Roman"/>
          <w:sz w:val="20"/>
        </w:rPr>
      </w:r>
      <w:r>
        <w:rPr>
          <w:rFonts w:ascii="Times New Roman"/>
          <w:sz w:val="20"/>
        </w:rPr>
        <w:pict w14:anchorId="67B5F820">
          <v:group id="docshapegroup1" o:spid="_x0000_s2106" style="width:674.3pt;height:129.2pt;mso-position-horizontal-relative:char;mso-position-vertical-relative:line" coordsize="13036,2514">
            <v:shape id="docshape2" o:spid="_x0000_s2109" style="position:absolute;left:15;top:888;width:13021;height:952" coordorigin="15,888" coordsize="13021,952" o:spt="100" adj="0,,0" path="m13035,1826l15,1826r,14l13035,1840r,-14xm13035,888l15,888r,15l13035,903r,-15xe" fillcolor="#5b9bd4" stroked="f">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2108" type="#_x0000_t75" style="position:absolute;width:2369;height:2514">
              <v:imagedata r:id="rId8" o:title=""/>
            </v:shape>
            <v:shapetype id="_x0000_t202" coordsize="21600,21600" o:spt="202" path="m,l,21600r21600,l21600,xe">
              <v:stroke joinstyle="miter"/>
              <v:path gradientshapeok="t" o:connecttype="rect"/>
            </v:shapetype>
            <v:shape id="docshape4" o:spid="_x0000_s2107" type="#_x0000_t202" style="position:absolute;width:13036;height:2514" filled="f" stroked="f">
              <v:textbox style="mso-next-textbox:#docshape4" inset="0,0,0,0">
                <w:txbxContent>
                  <w:p w14:paraId="67B5F835" w14:textId="77777777" w:rsidR="00B833D5" w:rsidRDefault="00B833D5">
                    <w:pPr>
                      <w:rPr>
                        <w:rFonts w:ascii="Times New Roman"/>
                        <w:sz w:val="56"/>
                      </w:rPr>
                    </w:pPr>
                  </w:p>
                  <w:p w14:paraId="67B5F836" w14:textId="77777777" w:rsidR="00B833D5" w:rsidRDefault="000D20C9">
                    <w:pPr>
                      <w:spacing w:before="378"/>
                      <w:ind w:left="3722" w:right="3709"/>
                      <w:jc w:val="center"/>
                      <w:rPr>
                        <w:sz w:val="56"/>
                      </w:rPr>
                    </w:pPr>
                    <w:r>
                      <w:rPr>
                        <w:color w:val="001F5F"/>
                        <w:sz w:val="56"/>
                      </w:rPr>
                      <w:t>EZREQUEST</w:t>
                    </w:r>
                    <w:r>
                      <w:rPr>
                        <w:color w:val="001F5F"/>
                        <w:spacing w:val="-4"/>
                        <w:sz w:val="56"/>
                      </w:rPr>
                      <w:t xml:space="preserve"> </w:t>
                    </w:r>
                    <w:r>
                      <w:rPr>
                        <w:color w:val="001F5F"/>
                        <w:sz w:val="56"/>
                      </w:rPr>
                      <w:t>USER</w:t>
                    </w:r>
                    <w:r>
                      <w:rPr>
                        <w:color w:val="001F5F"/>
                        <w:spacing w:val="-4"/>
                        <w:sz w:val="56"/>
                      </w:rPr>
                      <w:t xml:space="preserve"> </w:t>
                    </w:r>
                    <w:r>
                      <w:rPr>
                        <w:color w:val="001F5F"/>
                        <w:sz w:val="56"/>
                      </w:rPr>
                      <w:t>GUIDE</w:t>
                    </w:r>
                  </w:p>
                  <w:p w14:paraId="67B5F837" w14:textId="62B7DAB0" w:rsidR="00B833D5" w:rsidRDefault="00D65B43">
                    <w:pPr>
                      <w:spacing w:before="324"/>
                      <w:ind w:left="3722" w:right="3649"/>
                      <w:jc w:val="center"/>
                      <w:rPr>
                        <w:sz w:val="28"/>
                      </w:rPr>
                    </w:pPr>
                    <w:r>
                      <w:rPr>
                        <w:color w:val="001F5F"/>
                        <w:sz w:val="28"/>
                      </w:rPr>
                      <w:t>For</w:t>
                    </w:r>
                    <w:r w:rsidR="0053156D">
                      <w:rPr>
                        <w:color w:val="001F5F"/>
                        <w:sz w:val="28"/>
                      </w:rPr>
                      <w:t xml:space="preserve"> </w:t>
                    </w:r>
                    <w:r w:rsidR="002F4D4C">
                      <w:rPr>
                        <w:color w:val="001F5F"/>
                        <w:sz w:val="28"/>
                      </w:rPr>
                      <w:t>Non-OPP</w:t>
                    </w:r>
                    <w:r w:rsidR="00576D78">
                      <w:rPr>
                        <w:color w:val="001F5F"/>
                        <w:sz w:val="28"/>
                      </w:rPr>
                      <w:t xml:space="preserve"> </w:t>
                    </w:r>
                    <w:r>
                      <w:rPr>
                        <w:color w:val="001F5F"/>
                        <w:sz w:val="28"/>
                      </w:rPr>
                      <w:t>Users</w:t>
                    </w:r>
                    <w:r w:rsidR="001D745D">
                      <w:rPr>
                        <w:color w:val="001F5F"/>
                        <w:sz w:val="28"/>
                      </w:rPr>
                      <w:t xml:space="preserve"> at PSU</w:t>
                    </w:r>
                    <w:r w:rsidR="00AF359D">
                      <w:rPr>
                        <w:color w:val="001F5F"/>
                        <w:sz w:val="28"/>
                      </w:rPr>
                      <w:t>-UP</w:t>
                    </w:r>
                  </w:p>
                </w:txbxContent>
              </v:textbox>
            </v:shape>
            <w10:anchorlock/>
          </v:group>
        </w:pict>
      </w:r>
    </w:p>
    <w:p w14:paraId="67B5F752" w14:textId="77777777" w:rsidR="00B833D5" w:rsidRDefault="00B833D5">
      <w:pPr>
        <w:pStyle w:val="BodyText"/>
        <w:rPr>
          <w:rFonts w:ascii="Times New Roman"/>
          <w:sz w:val="20"/>
        </w:rPr>
      </w:pPr>
    </w:p>
    <w:p w14:paraId="67B5F753" w14:textId="77777777" w:rsidR="00B833D5" w:rsidRDefault="00B833D5">
      <w:pPr>
        <w:pStyle w:val="BodyText"/>
        <w:rPr>
          <w:rFonts w:ascii="Times New Roman"/>
          <w:sz w:val="20"/>
        </w:rPr>
      </w:pPr>
    </w:p>
    <w:p w14:paraId="67B5F754" w14:textId="77777777" w:rsidR="00B833D5" w:rsidRDefault="00B833D5">
      <w:pPr>
        <w:pStyle w:val="BodyText"/>
        <w:rPr>
          <w:rFonts w:ascii="Times New Roman"/>
          <w:sz w:val="20"/>
        </w:rPr>
      </w:pPr>
    </w:p>
    <w:p w14:paraId="67B5F755" w14:textId="77777777" w:rsidR="00B833D5" w:rsidRDefault="00B833D5">
      <w:pPr>
        <w:pStyle w:val="BodyText"/>
        <w:rPr>
          <w:rFonts w:ascii="Times New Roman"/>
          <w:sz w:val="20"/>
        </w:rPr>
      </w:pPr>
    </w:p>
    <w:p w14:paraId="67B5F756" w14:textId="77777777" w:rsidR="00B833D5" w:rsidRDefault="00B833D5">
      <w:pPr>
        <w:pStyle w:val="BodyText"/>
        <w:rPr>
          <w:rFonts w:ascii="Times New Roman"/>
          <w:sz w:val="20"/>
        </w:rPr>
      </w:pPr>
    </w:p>
    <w:p w14:paraId="67B5F757" w14:textId="77777777" w:rsidR="00B833D5" w:rsidRDefault="00B833D5">
      <w:pPr>
        <w:pStyle w:val="BodyText"/>
        <w:rPr>
          <w:rFonts w:ascii="Times New Roman"/>
          <w:sz w:val="20"/>
        </w:rPr>
      </w:pPr>
    </w:p>
    <w:p w14:paraId="67B5F758" w14:textId="77777777" w:rsidR="00B833D5" w:rsidRDefault="00B833D5">
      <w:pPr>
        <w:pStyle w:val="BodyText"/>
        <w:rPr>
          <w:rFonts w:ascii="Times New Roman"/>
          <w:sz w:val="20"/>
        </w:rPr>
      </w:pPr>
    </w:p>
    <w:p w14:paraId="67B5F759" w14:textId="77777777" w:rsidR="00B833D5" w:rsidRDefault="00B833D5">
      <w:pPr>
        <w:pStyle w:val="BodyText"/>
        <w:rPr>
          <w:rFonts w:ascii="Times New Roman"/>
          <w:sz w:val="20"/>
        </w:rPr>
      </w:pPr>
    </w:p>
    <w:p w14:paraId="67B5F75A" w14:textId="77777777" w:rsidR="00B833D5" w:rsidRDefault="000D20C9">
      <w:pPr>
        <w:pStyle w:val="BodyText"/>
        <w:spacing w:before="5"/>
        <w:rPr>
          <w:rFonts w:ascii="Times New Roman"/>
          <w:sz w:val="14"/>
        </w:rPr>
      </w:pPr>
      <w:r>
        <w:rPr>
          <w:noProof/>
        </w:rPr>
        <w:drawing>
          <wp:anchor distT="0" distB="0" distL="0" distR="0" simplePos="0" relativeHeight="251643904" behindDoc="0" locked="0" layoutInCell="1" allowOverlap="1" wp14:anchorId="67B5F821" wp14:editId="53B8354E">
            <wp:simplePos x="0" y="0"/>
            <wp:positionH relativeFrom="page">
              <wp:posOffset>6550302</wp:posOffset>
            </wp:positionH>
            <wp:positionV relativeFrom="paragraph">
              <wp:posOffset>120641</wp:posOffset>
            </wp:positionV>
            <wp:extent cx="2836747" cy="1267872"/>
            <wp:effectExtent l="0" t="0" r="0" b="0"/>
            <wp:wrapTopAndBottom/>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9" cstate="print"/>
                    <a:stretch>
                      <a:fillRect/>
                    </a:stretch>
                  </pic:blipFill>
                  <pic:spPr>
                    <a:xfrm>
                      <a:off x="0" y="0"/>
                      <a:ext cx="2836747" cy="1267872"/>
                    </a:xfrm>
                    <a:prstGeom prst="rect">
                      <a:avLst/>
                    </a:prstGeom>
                  </pic:spPr>
                </pic:pic>
              </a:graphicData>
            </a:graphic>
          </wp:anchor>
        </w:drawing>
      </w:r>
    </w:p>
    <w:p w14:paraId="67B5F75B" w14:textId="77777777" w:rsidR="00B833D5" w:rsidRDefault="00B833D5">
      <w:pPr>
        <w:rPr>
          <w:rFonts w:ascii="Times New Roman"/>
          <w:sz w:val="14"/>
        </w:rPr>
        <w:sectPr w:rsidR="00B833D5">
          <w:type w:val="continuous"/>
          <w:pgSz w:w="15840" w:h="12240" w:orient="landscape"/>
          <w:pgMar w:top="1140" w:right="620" w:bottom="280" w:left="600" w:header="720" w:footer="720" w:gutter="0"/>
          <w:cols w:space="720"/>
        </w:sectPr>
      </w:pPr>
    </w:p>
    <w:p w14:paraId="67B5F75C" w14:textId="77777777" w:rsidR="00B833D5" w:rsidRDefault="00B833D5">
      <w:pPr>
        <w:pStyle w:val="BodyText"/>
        <w:spacing w:before="4"/>
        <w:rPr>
          <w:rFonts w:ascii="Times New Roman"/>
          <w:sz w:val="24"/>
        </w:rPr>
      </w:pPr>
    </w:p>
    <w:p w14:paraId="67B5F75D" w14:textId="77777777" w:rsidR="00B833D5" w:rsidRDefault="000D20C9">
      <w:pPr>
        <w:pStyle w:val="Heading1"/>
      </w:pPr>
      <w:bookmarkStart w:id="0" w:name="Document_Control"/>
      <w:bookmarkStart w:id="1" w:name="_Toc94615521"/>
      <w:bookmarkEnd w:id="0"/>
      <w:r>
        <w:rPr>
          <w:color w:val="001F5F"/>
        </w:rPr>
        <w:t>Document</w:t>
      </w:r>
      <w:r>
        <w:rPr>
          <w:color w:val="001F5F"/>
          <w:spacing w:val="-21"/>
        </w:rPr>
        <w:t xml:space="preserve"> </w:t>
      </w:r>
      <w:r>
        <w:rPr>
          <w:color w:val="001F5F"/>
        </w:rPr>
        <w:t>Control</w:t>
      </w:r>
      <w:bookmarkEnd w:id="1"/>
    </w:p>
    <w:p w14:paraId="67B5F75E" w14:textId="77777777" w:rsidR="00B833D5" w:rsidRDefault="00B833D5">
      <w:pPr>
        <w:pStyle w:val="BodyText"/>
        <w:spacing w:before="2"/>
        <w:rPr>
          <w:b/>
          <w:sz w:val="13"/>
        </w:rPr>
      </w:pPr>
    </w:p>
    <w:tbl>
      <w:tblPr>
        <w:tblW w:w="0" w:type="auto"/>
        <w:tblInd w:w="850" w:type="dxa"/>
        <w:tblBorders>
          <w:top w:val="single" w:sz="4" w:space="0" w:color="001F5F"/>
          <w:left w:val="single" w:sz="4" w:space="0" w:color="001F5F"/>
          <w:bottom w:val="single" w:sz="4" w:space="0" w:color="001F5F"/>
          <w:right w:val="single" w:sz="4" w:space="0" w:color="001F5F"/>
          <w:insideH w:val="single" w:sz="4" w:space="0" w:color="001F5F"/>
          <w:insideV w:val="single" w:sz="4" w:space="0" w:color="001F5F"/>
        </w:tblBorders>
        <w:tblLayout w:type="fixed"/>
        <w:tblCellMar>
          <w:left w:w="0" w:type="dxa"/>
          <w:right w:w="0" w:type="dxa"/>
        </w:tblCellMar>
        <w:tblLook w:val="01E0" w:firstRow="1" w:lastRow="1" w:firstColumn="1" w:lastColumn="1" w:noHBand="0" w:noVBand="0"/>
      </w:tblPr>
      <w:tblGrid>
        <w:gridCol w:w="1385"/>
        <w:gridCol w:w="6801"/>
      </w:tblGrid>
      <w:tr w:rsidR="00B833D5" w14:paraId="67B5F761" w14:textId="77777777">
        <w:trPr>
          <w:trHeight w:val="460"/>
        </w:trPr>
        <w:tc>
          <w:tcPr>
            <w:tcW w:w="1385" w:type="dxa"/>
            <w:shd w:val="clear" w:color="auto" w:fill="2E5395"/>
          </w:tcPr>
          <w:p w14:paraId="67B5F75F" w14:textId="77777777" w:rsidR="00B833D5" w:rsidRDefault="000D20C9">
            <w:pPr>
              <w:pStyle w:val="TableParagraph"/>
              <w:spacing w:before="121"/>
              <w:rPr>
                <w:rFonts w:ascii="Calibri"/>
                <w:b/>
                <w:sz w:val="18"/>
              </w:rPr>
            </w:pPr>
            <w:r>
              <w:rPr>
                <w:rFonts w:ascii="Calibri"/>
                <w:b/>
                <w:color w:val="FFFFFF"/>
                <w:sz w:val="18"/>
              </w:rPr>
              <w:t>Title</w:t>
            </w:r>
          </w:p>
        </w:tc>
        <w:tc>
          <w:tcPr>
            <w:tcW w:w="6801" w:type="dxa"/>
            <w:tcBorders>
              <w:top w:val="single" w:sz="4" w:space="0" w:color="000000"/>
              <w:bottom w:val="single" w:sz="4" w:space="0" w:color="000000"/>
              <w:right w:val="single" w:sz="4" w:space="0" w:color="000000"/>
            </w:tcBorders>
          </w:tcPr>
          <w:p w14:paraId="67B5F760" w14:textId="77777777" w:rsidR="00B833D5" w:rsidRDefault="000D20C9">
            <w:pPr>
              <w:pStyle w:val="TableParagraph"/>
              <w:spacing w:before="121"/>
              <w:ind w:left="106"/>
              <w:rPr>
                <w:rFonts w:ascii="Calibri"/>
                <w:sz w:val="14"/>
              </w:rPr>
            </w:pPr>
            <w:r>
              <w:rPr>
                <w:rFonts w:ascii="Calibri"/>
                <w:color w:val="001F5F"/>
                <w:sz w:val="14"/>
              </w:rPr>
              <w:t>EZRequest</w:t>
            </w:r>
            <w:r>
              <w:rPr>
                <w:rFonts w:ascii="Calibri"/>
                <w:color w:val="001F5F"/>
                <w:spacing w:val="-4"/>
                <w:sz w:val="14"/>
              </w:rPr>
              <w:t xml:space="preserve"> </w:t>
            </w:r>
            <w:r>
              <w:rPr>
                <w:rFonts w:ascii="Calibri"/>
                <w:color w:val="001F5F"/>
                <w:sz w:val="14"/>
              </w:rPr>
              <w:t>User</w:t>
            </w:r>
            <w:r>
              <w:rPr>
                <w:rFonts w:ascii="Calibri"/>
                <w:color w:val="001F5F"/>
                <w:spacing w:val="-3"/>
                <w:sz w:val="14"/>
              </w:rPr>
              <w:t xml:space="preserve"> </w:t>
            </w:r>
            <w:r>
              <w:rPr>
                <w:rFonts w:ascii="Calibri"/>
                <w:color w:val="001F5F"/>
                <w:sz w:val="14"/>
              </w:rPr>
              <w:t>Guide</w:t>
            </w:r>
          </w:p>
        </w:tc>
      </w:tr>
      <w:tr w:rsidR="00B833D5" w14:paraId="67B5F764" w14:textId="77777777">
        <w:trPr>
          <w:trHeight w:val="459"/>
        </w:trPr>
        <w:tc>
          <w:tcPr>
            <w:tcW w:w="1385" w:type="dxa"/>
            <w:shd w:val="clear" w:color="auto" w:fill="2E5395"/>
          </w:tcPr>
          <w:p w14:paraId="67B5F762" w14:textId="77777777" w:rsidR="00B833D5" w:rsidRDefault="000D20C9">
            <w:pPr>
              <w:pStyle w:val="TableParagraph"/>
              <w:rPr>
                <w:rFonts w:ascii="Calibri"/>
                <w:b/>
                <w:sz w:val="18"/>
              </w:rPr>
            </w:pPr>
            <w:r>
              <w:rPr>
                <w:rFonts w:ascii="Calibri"/>
                <w:b/>
                <w:color w:val="FFFFFF"/>
                <w:sz w:val="18"/>
              </w:rPr>
              <w:t>Author</w:t>
            </w:r>
          </w:p>
        </w:tc>
        <w:tc>
          <w:tcPr>
            <w:tcW w:w="6801" w:type="dxa"/>
            <w:tcBorders>
              <w:top w:val="single" w:sz="4" w:space="0" w:color="000000"/>
              <w:bottom w:val="single" w:sz="4" w:space="0" w:color="000000"/>
              <w:right w:val="single" w:sz="4" w:space="0" w:color="000000"/>
            </w:tcBorders>
          </w:tcPr>
          <w:p w14:paraId="67B5F763" w14:textId="77777777" w:rsidR="00B833D5" w:rsidRDefault="000D20C9">
            <w:pPr>
              <w:pStyle w:val="TableParagraph"/>
              <w:spacing w:before="119"/>
              <w:ind w:left="106"/>
              <w:rPr>
                <w:rFonts w:ascii="Calibri"/>
                <w:sz w:val="14"/>
              </w:rPr>
            </w:pPr>
            <w:r>
              <w:rPr>
                <w:rFonts w:ascii="Calibri"/>
                <w:color w:val="001F5F"/>
                <w:sz w:val="14"/>
              </w:rPr>
              <w:t>Melissa</w:t>
            </w:r>
            <w:r>
              <w:rPr>
                <w:rFonts w:ascii="Calibri"/>
                <w:color w:val="001F5F"/>
                <w:spacing w:val="-3"/>
                <w:sz w:val="14"/>
              </w:rPr>
              <w:t xml:space="preserve"> </w:t>
            </w:r>
            <w:r>
              <w:rPr>
                <w:rFonts w:ascii="Calibri"/>
                <w:color w:val="001F5F"/>
                <w:sz w:val="14"/>
              </w:rPr>
              <w:t>Phillips</w:t>
            </w:r>
          </w:p>
        </w:tc>
      </w:tr>
    </w:tbl>
    <w:p w14:paraId="67B5F765" w14:textId="77777777" w:rsidR="00B833D5" w:rsidRDefault="00B833D5">
      <w:pPr>
        <w:pStyle w:val="BodyText"/>
        <w:spacing w:before="1"/>
        <w:rPr>
          <w:b/>
          <w:sz w:val="18"/>
        </w:rPr>
      </w:pPr>
    </w:p>
    <w:tbl>
      <w:tblPr>
        <w:tblW w:w="0" w:type="auto"/>
        <w:tblInd w:w="850" w:type="dxa"/>
        <w:tblBorders>
          <w:top w:val="single" w:sz="4" w:space="0" w:color="001F5F"/>
          <w:left w:val="single" w:sz="4" w:space="0" w:color="001F5F"/>
          <w:bottom w:val="single" w:sz="4" w:space="0" w:color="001F5F"/>
          <w:right w:val="single" w:sz="4" w:space="0" w:color="001F5F"/>
          <w:insideH w:val="single" w:sz="4" w:space="0" w:color="001F5F"/>
          <w:insideV w:val="single" w:sz="4" w:space="0" w:color="001F5F"/>
        </w:tblBorders>
        <w:tblLayout w:type="fixed"/>
        <w:tblCellMar>
          <w:left w:w="0" w:type="dxa"/>
          <w:right w:w="0" w:type="dxa"/>
        </w:tblCellMar>
        <w:tblLook w:val="01E0" w:firstRow="1" w:lastRow="1" w:firstColumn="1" w:lastColumn="1" w:noHBand="0" w:noVBand="0"/>
      </w:tblPr>
      <w:tblGrid>
        <w:gridCol w:w="1638"/>
        <w:gridCol w:w="2250"/>
        <w:gridCol w:w="2227"/>
        <w:gridCol w:w="1080"/>
        <w:gridCol w:w="990"/>
      </w:tblGrid>
      <w:tr w:rsidR="00B833D5" w14:paraId="67B5F767" w14:textId="77777777">
        <w:trPr>
          <w:trHeight w:val="459"/>
        </w:trPr>
        <w:tc>
          <w:tcPr>
            <w:tcW w:w="8185" w:type="dxa"/>
            <w:gridSpan w:val="5"/>
            <w:shd w:val="clear" w:color="auto" w:fill="2E5395"/>
          </w:tcPr>
          <w:p w14:paraId="67B5F766" w14:textId="77777777" w:rsidR="00B833D5" w:rsidRDefault="000D20C9">
            <w:pPr>
              <w:pStyle w:val="TableParagraph"/>
              <w:rPr>
                <w:rFonts w:ascii="Calibri"/>
                <w:b/>
                <w:sz w:val="18"/>
              </w:rPr>
            </w:pPr>
            <w:r>
              <w:rPr>
                <w:rFonts w:ascii="Calibri"/>
                <w:b/>
                <w:color w:val="FFFFFF"/>
                <w:sz w:val="18"/>
              </w:rPr>
              <w:t>Owner</w:t>
            </w:r>
            <w:r>
              <w:rPr>
                <w:rFonts w:ascii="Calibri"/>
                <w:b/>
                <w:color w:val="FFFFFF"/>
                <w:spacing w:val="-4"/>
                <w:sz w:val="18"/>
              </w:rPr>
              <w:t xml:space="preserve"> </w:t>
            </w:r>
            <w:r>
              <w:rPr>
                <w:rFonts w:ascii="Calibri"/>
                <w:b/>
                <w:color w:val="FFFFFF"/>
                <w:sz w:val="18"/>
              </w:rPr>
              <w:t>(Responsible</w:t>
            </w:r>
            <w:r>
              <w:rPr>
                <w:rFonts w:ascii="Calibri"/>
                <w:b/>
                <w:color w:val="FFFFFF"/>
                <w:spacing w:val="-3"/>
                <w:sz w:val="18"/>
              </w:rPr>
              <w:t xml:space="preserve"> </w:t>
            </w:r>
            <w:r>
              <w:rPr>
                <w:rFonts w:ascii="Calibri"/>
                <w:b/>
                <w:color w:val="FFFFFF"/>
                <w:sz w:val="18"/>
              </w:rPr>
              <w:t>for</w:t>
            </w:r>
            <w:r>
              <w:rPr>
                <w:rFonts w:ascii="Calibri"/>
                <w:b/>
                <w:color w:val="FFFFFF"/>
                <w:spacing w:val="-4"/>
                <w:sz w:val="18"/>
              </w:rPr>
              <w:t xml:space="preserve"> </w:t>
            </w:r>
            <w:r>
              <w:rPr>
                <w:rFonts w:ascii="Calibri"/>
                <w:b/>
                <w:color w:val="FFFFFF"/>
                <w:sz w:val="18"/>
              </w:rPr>
              <w:t>Approval</w:t>
            </w:r>
            <w:r>
              <w:rPr>
                <w:rFonts w:ascii="Calibri"/>
                <w:b/>
                <w:color w:val="FFFFFF"/>
                <w:spacing w:val="-2"/>
                <w:sz w:val="18"/>
              </w:rPr>
              <w:t xml:space="preserve"> </w:t>
            </w:r>
            <w:r>
              <w:rPr>
                <w:rFonts w:ascii="Calibri"/>
                <w:b/>
                <w:color w:val="FFFFFF"/>
                <w:sz w:val="18"/>
              </w:rPr>
              <w:t>of</w:t>
            </w:r>
            <w:r>
              <w:rPr>
                <w:rFonts w:ascii="Calibri"/>
                <w:b/>
                <w:color w:val="FFFFFF"/>
                <w:spacing w:val="-2"/>
                <w:sz w:val="18"/>
              </w:rPr>
              <w:t xml:space="preserve"> </w:t>
            </w:r>
            <w:r>
              <w:rPr>
                <w:rFonts w:ascii="Calibri"/>
                <w:b/>
                <w:color w:val="FFFFFF"/>
                <w:sz w:val="18"/>
              </w:rPr>
              <w:t>Issued</w:t>
            </w:r>
            <w:r>
              <w:rPr>
                <w:rFonts w:ascii="Calibri"/>
                <w:b/>
                <w:color w:val="FFFFFF"/>
                <w:spacing w:val="-3"/>
                <w:sz w:val="18"/>
              </w:rPr>
              <w:t xml:space="preserve"> </w:t>
            </w:r>
            <w:r>
              <w:rPr>
                <w:rFonts w:ascii="Calibri"/>
                <w:b/>
                <w:color w:val="FFFFFF"/>
                <w:sz w:val="18"/>
              </w:rPr>
              <w:t>Versions)</w:t>
            </w:r>
          </w:p>
        </w:tc>
      </w:tr>
      <w:tr w:rsidR="00B833D5" w14:paraId="67B5F76D" w14:textId="77777777">
        <w:trPr>
          <w:trHeight w:val="459"/>
        </w:trPr>
        <w:tc>
          <w:tcPr>
            <w:tcW w:w="1638" w:type="dxa"/>
            <w:shd w:val="clear" w:color="auto" w:fill="CAEEF1"/>
          </w:tcPr>
          <w:p w14:paraId="67B5F768" w14:textId="77777777" w:rsidR="00B833D5" w:rsidRDefault="000D20C9">
            <w:pPr>
              <w:pStyle w:val="TableParagraph"/>
              <w:rPr>
                <w:rFonts w:ascii="Calibri"/>
                <w:b/>
                <w:sz w:val="18"/>
              </w:rPr>
            </w:pPr>
            <w:r>
              <w:rPr>
                <w:rFonts w:ascii="Calibri"/>
                <w:b/>
                <w:color w:val="001F5F"/>
                <w:sz w:val="18"/>
              </w:rPr>
              <w:t>Name</w:t>
            </w:r>
          </w:p>
        </w:tc>
        <w:tc>
          <w:tcPr>
            <w:tcW w:w="2250" w:type="dxa"/>
            <w:shd w:val="clear" w:color="auto" w:fill="CAEEF1"/>
          </w:tcPr>
          <w:p w14:paraId="67B5F769" w14:textId="77777777" w:rsidR="00B833D5" w:rsidRDefault="000D20C9">
            <w:pPr>
              <w:pStyle w:val="TableParagraph"/>
              <w:rPr>
                <w:rFonts w:ascii="Calibri"/>
                <w:b/>
                <w:sz w:val="18"/>
              </w:rPr>
            </w:pPr>
            <w:r>
              <w:rPr>
                <w:rFonts w:ascii="Calibri"/>
                <w:b/>
                <w:color w:val="001F5F"/>
                <w:sz w:val="18"/>
              </w:rPr>
              <w:t>Role</w:t>
            </w:r>
          </w:p>
        </w:tc>
        <w:tc>
          <w:tcPr>
            <w:tcW w:w="2227" w:type="dxa"/>
            <w:shd w:val="clear" w:color="auto" w:fill="CAEEF1"/>
          </w:tcPr>
          <w:p w14:paraId="67B5F76A" w14:textId="77777777" w:rsidR="00B833D5" w:rsidRDefault="000D20C9">
            <w:pPr>
              <w:pStyle w:val="TableParagraph"/>
              <w:rPr>
                <w:rFonts w:ascii="Calibri"/>
                <w:b/>
                <w:sz w:val="18"/>
              </w:rPr>
            </w:pPr>
            <w:r>
              <w:rPr>
                <w:rFonts w:ascii="Calibri"/>
                <w:b/>
                <w:color w:val="001F5F"/>
                <w:sz w:val="18"/>
              </w:rPr>
              <w:t>Signature</w:t>
            </w:r>
          </w:p>
        </w:tc>
        <w:tc>
          <w:tcPr>
            <w:tcW w:w="1080" w:type="dxa"/>
            <w:shd w:val="clear" w:color="auto" w:fill="CAEEF1"/>
          </w:tcPr>
          <w:p w14:paraId="67B5F76B" w14:textId="77777777" w:rsidR="00B833D5" w:rsidRDefault="000D20C9">
            <w:pPr>
              <w:pStyle w:val="TableParagraph"/>
              <w:ind w:left="195" w:right="185"/>
              <w:jc w:val="center"/>
              <w:rPr>
                <w:rFonts w:ascii="Calibri"/>
                <w:b/>
                <w:sz w:val="18"/>
              </w:rPr>
            </w:pPr>
            <w:r>
              <w:rPr>
                <w:rFonts w:ascii="Calibri"/>
                <w:b/>
                <w:color w:val="001F5F"/>
                <w:sz w:val="18"/>
              </w:rPr>
              <w:t>Date</w:t>
            </w:r>
          </w:p>
        </w:tc>
        <w:tc>
          <w:tcPr>
            <w:tcW w:w="990" w:type="dxa"/>
            <w:shd w:val="clear" w:color="auto" w:fill="CAEEF1"/>
          </w:tcPr>
          <w:p w14:paraId="67B5F76C" w14:textId="77777777" w:rsidR="00B833D5" w:rsidRDefault="000D20C9">
            <w:pPr>
              <w:pStyle w:val="TableParagraph"/>
              <w:ind w:left="285" w:right="275"/>
              <w:jc w:val="center"/>
              <w:rPr>
                <w:rFonts w:ascii="Calibri"/>
                <w:b/>
                <w:sz w:val="18"/>
              </w:rPr>
            </w:pPr>
            <w:r>
              <w:rPr>
                <w:rFonts w:ascii="Calibri"/>
                <w:b/>
                <w:color w:val="001F5F"/>
                <w:sz w:val="18"/>
              </w:rPr>
              <w:t>Issue</w:t>
            </w:r>
          </w:p>
        </w:tc>
      </w:tr>
      <w:tr w:rsidR="00B833D5" w14:paraId="67B5F773" w14:textId="77777777">
        <w:trPr>
          <w:trHeight w:val="424"/>
        </w:trPr>
        <w:tc>
          <w:tcPr>
            <w:tcW w:w="1638" w:type="dxa"/>
          </w:tcPr>
          <w:p w14:paraId="67B5F76E" w14:textId="77777777" w:rsidR="00B833D5" w:rsidRDefault="000D20C9">
            <w:pPr>
              <w:pStyle w:val="TableParagraph"/>
              <w:rPr>
                <w:sz w:val="16"/>
              </w:rPr>
            </w:pPr>
            <w:r>
              <w:rPr>
                <w:color w:val="001F5F"/>
                <w:sz w:val="16"/>
              </w:rPr>
              <w:t>Melissa</w:t>
            </w:r>
            <w:r>
              <w:rPr>
                <w:color w:val="001F5F"/>
                <w:spacing w:val="-3"/>
                <w:sz w:val="16"/>
              </w:rPr>
              <w:t xml:space="preserve"> </w:t>
            </w:r>
            <w:r>
              <w:rPr>
                <w:color w:val="001F5F"/>
                <w:sz w:val="16"/>
              </w:rPr>
              <w:t>Phillips</w:t>
            </w:r>
          </w:p>
        </w:tc>
        <w:tc>
          <w:tcPr>
            <w:tcW w:w="2250" w:type="dxa"/>
          </w:tcPr>
          <w:p w14:paraId="67B5F76F" w14:textId="77777777" w:rsidR="00B833D5" w:rsidRDefault="000D20C9">
            <w:pPr>
              <w:pStyle w:val="TableParagraph"/>
              <w:rPr>
                <w:sz w:val="16"/>
              </w:rPr>
            </w:pPr>
            <w:r>
              <w:rPr>
                <w:color w:val="001F5F"/>
                <w:sz w:val="16"/>
              </w:rPr>
              <w:t>Education</w:t>
            </w:r>
            <w:r>
              <w:rPr>
                <w:color w:val="001F5F"/>
                <w:spacing w:val="-3"/>
                <w:sz w:val="16"/>
              </w:rPr>
              <w:t xml:space="preserve"> </w:t>
            </w:r>
            <w:r>
              <w:rPr>
                <w:color w:val="001F5F"/>
                <w:sz w:val="16"/>
              </w:rPr>
              <w:t>Program</w:t>
            </w:r>
            <w:r>
              <w:rPr>
                <w:color w:val="001F5F"/>
                <w:spacing w:val="-3"/>
                <w:sz w:val="16"/>
              </w:rPr>
              <w:t xml:space="preserve"> </w:t>
            </w:r>
            <w:r>
              <w:rPr>
                <w:color w:val="001F5F"/>
                <w:sz w:val="16"/>
              </w:rPr>
              <w:t>Associate</w:t>
            </w:r>
            <w:r>
              <w:rPr>
                <w:color w:val="001F5F"/>
                <w:spacing w:val="-2"/>
                <w:sz w:val="16"/>
              </w:rPr>
              <w:t xml:space="preserve"> </w:t>
            </w:r>
            <w:r>
              <w:rPr>
                <w:color w:val="001F5F"/>
                <w:sz w:val="16"/>
              </w:rPr>
              <w:t>2</w:t>
            </w:r>
          </w:p>
        </w:tc>
        <w:tc>
          <w:tcPr>
            <w:tcW w:w="2227" w:type="dxa"/>
          </w:tcPr>
          <w:p w14:paraId="67B5F770" w14:textId="77777777" w:rsidR="00B833D5" w:rsidRDefault="000D20C9">
            <w:pPr>
              <w:pStyle w:val="TableParagraph"/>
              <w:rPr>
                <w:sz w:val="16"/>
              </w:rPr>
            </w:pPr>
            <w:r>
              <w:rPr>
                <w:color w:val="001F5F"/>
                <w:sz w:val="16"/>
              </w:rPr>
              <w:t>Melissa</w:t>
            </w:r>
            <w:r>
              <w:rPr>
                <w:color w:val="001F5F"/>
                <w:spacing w:val="-3"/>
                <w:sz w:val="16"/>
              </w:rPr>
              <w:t xml:space="preserve"> </w:t>
            </w:r>
            <w:r>
              <w:rPr>
                <w:color w:val="001F5F"/>
                <w:sz w:val="16"/>
              </w:rPr>
              <w:t>Phillips</w:t>
            </w:r>
          </w:p>
        </w:tc>
        <w:tc>
          <w:tcPr>
            <w:tcW w:w="1080" w:type="dxa"/>
          </w:tcPr>
          <w:p w14:paraId="67B5F771" w14:textId="77777777" w:rsidR="00B833D5" w:rsidRDefault="000D20C9">
            <w:pPr>
              <w:pStyle w:val="TableParagraph"/>
              <w:ind w:left="195" w:right="185"/>
              <w:jc w:val="center"/>
              <w:rPr>
                <w:sz w:val="16"/>
              </w:rPr>
            </w:pPr>
            <w:r>
              <w:rPr>
                <w:color w:val="001F5F"/>
                <w:sz w:val="16"/>
              </w:rPr>
              <w:t>3/29/2020</w:t>
            </w:r>
          </w:p>
        </w:tc>
        <w:tc>
          <w:tcPr>
            <w:tcW w:w="990" w:type="dxa"/>
          </w:tcPr>
          <w:p w14:paraId="67B5F772" w14:textId="77777777" w:rsidR="00B833D5" w:rsidRDefault="000D20C9">
            <w:pPr>
              <w:pStyle w:val="TableParagraph"/>
              <w:ind w:left="9"/>
              <w:jc w:val="center"/>
              <w:rPr>
                <w:sz w:val="16"/>
              </w:rPr>
            </w:pPr>
            <w:r>
              <w:rPr>
                <w:color w:val="001F5F"/>
                <w:w w:val="99"/>
                <w:sz w:val="16"/>
              </w:rPr>
              <w:t>1</w:t>
            </w:r>
          </w:p>
        </w:tc>
      </w:tr>
    </w:tbl>
    <w:p w14:paraId="67B5F774" w14:textId="77777777" w:rsidR="00B833D5" w:rsidRDefault="00B833D5">
      <w:pPr>
        <w:pStyle w:val="BodyText"/>
        <w:spacing w:before="1"/>
        <w:rPr>
          <w:b/>
          <w:sz w:val="18"/>
        </w:rPr>
      </w:pPr>
    </w:p>
    <w:tbl>
      <w:tblPr>
        <w:tblW w:w="0" w:type="auto"/>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4"/>
        <w:gridCol w:w="11090"/>
      </w:tblGrid>
      <w:tr w:rsidR="00B833D5" w14:paraId="67B5F776" w14:textId="77777777" w:rsidTr="0D808920">
        <w:trPr>
          <w:trHeight w:val="459"/>
        </w:trPr>
        <w:tc>
          <w:tcPr>
            <w:tcW w:w="13344" w:type="dxa"/>
            <w:gridSpan w:val="2"/>
            <w:shd w:val="clear" w:color="auto" w:fill="2E5395"/>
          </w:tcPr>
          <w:p w14:paraId="67B5F775" w14:textId="77777777" w:rsidR="00B833D5" w:rsidRDefault="000D20C9">
            <w:pPr>
              <w:pStyle w:val="TableParagraph"/>
              <w:rPr>
                <w:rFonts w:ascii="Calibri"/>
                <w:b/>
                <w:sz w:val="18"/>
              </w:rPr>
            </w:pPr>
            <w:r>
              <w:rPr>
                <w:rFonts w:ascii="Calibri"/>
                <w:b/>
                <w:color w:val="FFFFFF"/>
                <w:sz w:val="18"/>
              </w:rPr>
              <w:t>Change</w:t>
            </w:r>
            <w:r>
              <w:rPr>
                <w:rFonts w:ascii="Calibri"/>
                <w:b/>
                <w:color w:val="FFFFFF"/>
                <w:spacing w:val="-2"/>
                <w:sz w:val="18"/>
              </w:rPr>
              <w:t xml:space="preserve"> </w:t>
            </w:r>
            <w:r>
              <w:rPr>
                <w:rFonts w:ascii="Calibri"/>
                <w:b/>
                <w:color w:val="FFFFFF"/>
                <w:sz w:val="18"/>
              </w:rPr>
              <w:t>Log</w:t>
            </w:r>
          </w:p>
        </w:tc>
      </w:tr>
      <w:tr w:rsidR="00B833D5" w14:paraId="67B5F779" w14:textId="77777777" w:rsidTr="0D808920">
        <w:trPr>
          <w:trHeight w:val="459"/>
        </w:trPr>
        <w:tc>
          <w:tcPr>
            <w:tcW w:w="2254" w:type="dxa"/>
            <w:shd w:val="clear" w:color="auto" w:fill="CAEEF1"/>
          </w:tcPr>
          <w:p w14:paraId="67B5F777" w14:textId="77777777" w:rsidR="00B833D5" w:rsidRDefault="000D20C9">
            <w:pPr>
              <w:pStyle w:val="TableParagraph"/>
              <w:rPr>
                <w:rFonts w:ascii="Calibri"/>
                <w:b/>
                <w:sz w:val="18"/>
              </w:rPr>
            </w:pPr>
            <w:r>
              <w:rPr>
                <w:rFonts w:ascii="Calibri"/>
                <w:b/>
                <w:color w:val="001F5F"/>
                <w:sz w:val="18"/>
              </w:rPr>
              <w:t>Date</w:t>
            </w:r>
          </w:p>
        </w:tc>
        <w:tc>
          <w:tcPr>
            <w:tcW w:w="11090" w:type="dxa"/>
            <w:shd w:val="clear" w:color="auto" w:fill="CAEEF1"/>
          </w:tcPr>
          <w:p w14:paraId="67B5F778" w14:textId="77777777" w:rsidR="00B833D5" w:rsidRDefault="000D20C9">
            <w:pPr>
              <w:pStyle w:val="TableParagraph"/>
              <w:rPr>
                <w:rFonts w:ascii="Calibri"/>
                <w:b/>
                <w:sz w:val="18"/>
              </w:rPr>
            </w:pPr>
            <w:r>
              <w:rPr>
                <w:rFonts w:ascii="Calibri"/>
                <w:b/>
                <w:color w:val="001F5F"/>
                <w:sz w:val="18"/>
              </w:rPr>
              <w:t>Change</w:t>
            </w:r>
          </w:p>
        </w:tc>
      </w:tr>
      <w:tr w:rsidR="00B833D5" w14:paraId="67B5F77D" w14:textId="77777777" w:rsidTr="0D808920">
        <w:trPr>
          <w:trHeight w:val="728"/>
        </w:trPr>
        <w:tc>
          <w:tcPr>
            <w:tcW w:w="2254" w:type="dxa"/>
            <w:vAlign w:val="center"/>
          </w:tcPr>
          <w:p w14:paraId="67B5F77A" w14:textId="77777777" w:rsidR="00B833D5" w:rsidRPr="004C7D79" w:rsidRDefault="00B833D5" w:rsidP="0099367E">
            <w:pPr>
              <w:pStyle w:val="TableParagraph"/>
              <w:spacing w:before="3"/>
              <w:ind w:left="0"/>
              <w:rPr>
                <w:rFonts w:ascii="Calibri"/>
                <w:b/>
                <w:color w:val="17365D" w:themeColor="text2" w:themeShade="BF"/>
                <w:sz w:val="16"/>
                <w:szCs w:val="16"/>
              </w:rPr>
            </w:pPr>
          </w:p>
          <w:p w14:paraId="67B5F77B" w14:textId="77777777" w:rsidR="00B833D5" w:rsidRPr="004C7D79" w:rsidRDefault="000D20C9" w:rsidP="0099367E">
            <w:pPr>
              <w:pStyle w:val="TableParagraph"/>
              <w:spacing w:before="0"/>
              <w:rPr>
                <w:color w:val="17365D" w:themeColor="text2" w:themeShade="BF"/>
                <w:sz w:val="16"/>
                <w:szCs w:val="16"/>
              </w:rPr>
            </w:pPr>
            <w:r w:rsidRPr="004C7D79">
              <w:rPr>
                <w:color w:val="17365D" w:themeColor="text2" w:themeShade="BF"/>
                <w:sz w:val="16"/>
                <w:szCs w:val="16"/>
              </w:rPr>
              <w:t>6/26/2020</w:t>
            </w:r>
          </w:p>
        </w:tc>
        <w:tc>
          <w:tcPr>
            <w:tcW w:w="11090" w:type="dxa"/>
            <w:vAlign w:val="center"/>
          </w:tcPr>
          <w:p w14:paraId="67B5F77C" w14:textId="77777777" w:rsidR="00B833D5" w:rsidRPr="004C7D79" w:rsidRDefault="000D20C9" w:rsidP="0099367E">
            <w:pPr>
              <w:pStyle w:val="TableParagraph"/>
              <w:rPr>
                <w:color w:val="17365D" w:themeColor="text2" w:themeShade="BF"/>
                <w:sz w:val="16"/>
                <w:szCs w:val="16"/>
              </w:rPr>
            </w:pPr>
            <w:r w:rsidRPr="004C7D79">
              <w:rPr>
                <w:color w:val="17365D" w:themeColor="text2" w:themeShade="BF"/>
                <w:sz w:val="16"/>
                <w:szCs w:val="16"/>
              </w:rPr>
              <w:t>SIMBA</w:t>
            </w:r>
            <w:r w:rsidRPr="004C7D79">
              <w:rPr>
                <w:color w:val="17365D" w:themeColor="text2" w:themeShade="BF"/>
                <w:spacing w:val="-3"/>
                <w:sz w:val="16"/>
                <w:szCs w:val="16"/>
              </w:rPr>
              <w:t xml:space="preserve"> </w:t>
            </w:r>
            <w:r w:rsidRPr="004C7D79">
              <w:rPr>
                <w:color w:val="17365D" w:themeColor="text2" w:themeShade="BF"/>
                <w:sz w:val="16"/>
                <w:szCs w:val="16"/>
              </w:rPr>
              <w:t>implementation</w:t>
            </w:r>
            <w:r w:rsidRPr="004C7D79">
              <w:rPr>
                <w:color w:val="17365D" w:themeColor="text2" w:themeShade="BF"/>
                <w:spacing w:val="-2"/>
                <w:sz w:val="16"/>
                <w:szCs w:val="16"/>
              </w:rPr>
              <w:t xml:space="preserve"> </w:t>
            </w:r>
            <w:r w:rsidRPr="004C7D79">
              <w:rPr>
                <w:color w:val="17365D" w:themeColor="text2" w:themeShade="BF"/>
                <w:sz w:val="16"/>
                <w:szCs w:val="16"/>
              </w:rPr>
              <w:t>changes:</w:t>
            </w:r>
          </w:p>
        </w:tc>
      </w:tr>
      <w:tr w:rsidR="00B833D5" w14:paraId="67B5F780" w14:textId="77777777" w:rsidTr="0D808920">
        <w:trPr>
          <w:trHeight w:val="424"/>
        </w:trPr>
        <w:tc>
          <w:tcPr>
            <w:tcW w:w="2254" w:type="dxa"/>
            <w:vAlign w:val="center"/>
          </w:tcPr>
          <w:p w14:paraId="67B5F77E" w14:textId="4CAFF8BA" w:rsidR="00B833D5" w:rsidRPr="004C7D79" w:rsidRDefault="004476D7" w:rsidP="0099367E">
            <w:pPr>
              <w:pStyle w:val="TableParagraph"/>
              <w:spacing w:before="0"/>
              <w:ind w:left="0"/>
              <w:rPr>
                <w:color w:val="17365D" w:themeColor="text2" w:themeShade="BF"/>
                <w:sz w:val="16"/>
                <w:szCs w:val="16"/>
              </w:rPr>
            </w:pPr>
            <w:r>
              <w:rPr>
                <w:color w:val="17365D" w:themeColor="text2" w:themeShade="BF"/>
                <w:sz w:val="16"/>
                <w:szCs w:val="16"/>
              </w:rPr>
              <w:t xml:space="preserve">  </w:t>
            </w:r>
            <w:r w:rsidR="00AA79F2" w:rsidRPr="004C7D79">
              <w:rPr>
                <w:color w:val="17365D" w:themeColor="text2" w:themeShade="BF"/>
                <w:sz w:val="16"/>
                <w:szCs w:val="16"/>
              </w:rPr>
              <w:t>10/5/2021</w:t>
            </w:r>
          </w:p>
        </w:tc>
        <w:tc>
          <w:tcPr>
            <w:tcW w:w="11090" w:type="dxa"/>
            <w:vAlign w:val="center"/>
          </w:tcPr>
          <w:p w14:paraId="67B5F77F" w14:textId="3C9B90E3" w:rsidR="00B833D5" w:rsidRPr="004C7D79" w:rsidRDefault="0099367E" w:rsidP="0099367E">
            <w:pPr>
              <w:pStyle w:val="TableParagraph"/>
              <w:spacing w:before="0"/>
              <w:ind w:left="0"/>
              <w:rPr>
                <w:color w:val="17365D" w:themeColor="text2" w:themeShade="BF"/>
                <w:sz w:val="16"/>
                <w:szCs w:val="16"/>
              </w:rPr>
            </w:pPr>
            <w:r w:rsidRPr="004C7D79">
              <w:rPr>
                <w:color w:val="17365D" w:themeColor="text2" w:themeShade="BF"/>
                <w:sz w:val="16"/>
                <w:szCs w:val="16"/>
              </w:rPr>
              <w:t xml:space="preserve">  </w:t>
            </w:r>
            <w:r w:rsidR="00B3683E">
              <w:rPr>
                <w:color w:val="17365D" w:themeColor="text2" w:themeShade="BF"/>
                <w:sz w:val="16"/>
                <w:szCs w:val="16"/>
              </w:rPr>
              <w:t xml:space="preserve">Removing </w:t>
            </w:r>
            <w:r w:rsidR="004C7D79" w:rsidRPr="004C7D79">
              <w:rPr>
                <w:color w:val="17365D" w:themeColor="text2" w:themeShade="BF"/>
                <w:sz w:val="16"/>
                <w:szCs w:val="16"/>
              </w:rPr>
              <w:t>Web Access screen shot.</w:t>
            </w:r>
            <w:r w:rsidR="00DA2F86">
              <w:rPr>
                <w:color w:val="17365D" w:themeColor="text2" w:themeShade="BF"/>
                <w:sz w:val="16"/>
                <w:szCs w:val="16"/>
              </w:rPr>
              <w:t xml:space="preserve"> Adding screen shot of work order details. Updating section on “Who can use EZRequest</w:t>
            </w:r>
            <w:r w:rsidR="004476D7">
              <w:rPr>
                <w:color w:val="17365D" w:themeColor="text2" w:themeShade="BF"/>
                <w:sz w:val="16"/>
                <w:szCs w:val="16"/>
              </w:rPr>
              <w:t>?”</w:t>
            </w:r>
          </w:p>
        </w:tc>
      </w:tr>
      <w:tr w:rsidR="0099367E" w14:paraId="29C06066" w14:textId="77777777" w:rsidTr="0D808920">
        <w:trPr>
          <w:trHeight w:val="424"/>
        </w:trPr>
        <w:tc>
          <w:tcPr>
            <w:tcW w:w="2254" w:type="dxa"/>
            <w:vAlign w:val="center"/>
          </w:tcPr>
          <w:p w14:paraId="7CDB19D9" w14:textId="4840C9DA" w:rsidR="0099367E" w:rsidRPr="0099367E" w:rsidRDefault="6998D0C8" w:rsidP="00CA1408">
            <w:pPr>
              <w:pStyle w:val="TableParagraph"/>
              <w:spacing w:before="0"/>
              <w:rPr>
                <w:color w:val="17365D" w:themeColor="text2" w:themeShade="BF"/>
                <w:sz w:val="16"/>
                <w:szCs w:val="16"/>
              </w:rPr>
            </w:pPr>
            <w:r w:rsidRPr="0D808920">
              <w:rPr>
                <w:color w:val="17365D" w:themeColor="text2" w:themeShade="BF"/>
                <w:sz w:val="16"/>
                <w:szCs w:val="16"/>
              </w:rPr>
              <w:t>1/14/2022</w:t>
            </w:r>
          </w:p>
        </w:tc>
        <w:tc>
          <w:tcPr>
            <w:tcW w:w="11090" w:type="dxa"/>
            <w:vAlign w:val="center"/>
          </w:tcPr>
          <w:p w14:paraId="7C7B8593" w14:textId="47DC09EB" w:rsidR="0099367E" w:rsidRPr="0099367E" w:rsidRDefault="00DA2728" w:rsidP="0D808920">
            <w:pPr>
              <w:pStyle w:val="TableParagraph"/>
              <w:spacing w:before="0"/>
              <w:ind w:left="0"/>
              <w:rPr>
                <w:color w:val="17365D" w:themeColor="text2" w:themeShade="BF"/>
                <w:sz w:val="18"/>
                <w:szCs w:val="18"/>
              </w:rPr>
            </w:pPr>
            <w:r>
              <w:rPr>
                <w:color w:val="17365D" w:themeColor="text2" w:themeShade="BF"/>
                <w:sz w:val="18"/>
                <w:szCs w:val="18"/>
              </w:rPr>
              <w:t xml:space="preserve"> </w:t>
            </w:r>
            <w:r w:rsidR="6998D0C8" w:rsidRPr="0D808920">
              <w:rPr>
                <w:color w:val="17365D" w:themeColor="text2" w:themeShade="BF"/>
                <w:sz w:val="18"/>
                <w:szCs w:val="18"/>
              </w:rPr>
              <w:t xml:space="preserve">Major editing of the </w:t>
            </w:r>
            <w:r w:rsidR="008B0539">
              <w:rPr>
                <w:color w:val="17365D" w:themeColor="text2" w:themeShade="BF"/>
                <w:sz w:val="18"/>
                <w:szCs w:val="18"/>
              </w:rPr>
              <w:t xml:space="preserve">entire </w:t>
            </w:r>
            <w:r w:rsidR="6998D0C8" w:rsidRPr="0D808920">
              <w:rPr>
                <w:color w:val="17365D" w:themeColor="text2" w:themeShade="BF"/>
                <w:sz w:val="18"/>
                <w:szCs w:val="18"/>
              </w:rPr>
              <w:t>document to account for the transition to the use of Service Requests</w:t>
            </w:r>
            <w:r w:rsidR="01A693F3" w:rsidRPr="0D808920">
              <w:rPr>
                <w:color w:val="17365D" w:themeColor="text2" w:themeShade="BF"/>
                <w:sz w:val="18"/>
                <w:szCs w:val="18"/>
              </w:rPr>
              <w:t xml:space="preserve"> (SR) records</w:t>
            </w:r>
            <w:r w:rsidR="707C68F0" w:rsidRPr="0D808920">
              <w:rPr>
                <w:color w:val="17365D" w:themeColor="text2" w:themeShade="BF"/>
                <w:sz w:val="18"/>
                <w:szCs w:val="18"/>
              </w:rPr>
              <w:t xml:space="preserve"> for EZRequest entries</w:t>
            </w:r>
            <w:r w:rsidR="00D77F57">
              <w:rPr>
                <w:color w:val="17365D" w:themeColor="text2" w:themeShade="BF"/>
                <w:sz w:val="18"/>
                <w:szCs w:val="18"/>
              </w:rPr>
              <w:t xml:space="preserve"> (SRs</w:t>
            </w:r>
            <w:r w:rsidR="00A039C5">
              <w:rPr>
                <w:color w:val="17365D" w:themeColor="text2" w:themeShade="BF"/>
                <w:sz w:val="18"/>
                <w:szCs w:val="18"/>
              </w:rPr>
              <w:t xml:space="preserve"> effective 1/26/2022)</w:t>
            </w:r>
            <w:r w:rsidR="00D77F57">
              <w:rPr>
                <w:color w:val="17365D" w:themeColor="text2" w:themeShade="BF"/>
                <w:sz w:val="18"/>
                <w:szCs w:val="18"/>
              </w:rPr>
              <w:t xml:space="preserve">.  </w:t>
            </w:r>
          </w:p>
        </w:tc>
      </w:tr>
      <w:tr w:rsidR="00DA2728" w14:paraId="6F89F1EA" w14:textId="77777777" w:rsidTr="0D808920">
        <w:trPr>
          <w:trHeight w:val="424"/>
        </w:trPr>
        <w:tc>
          <w:tcPr>
            <w:tcW w:w="2254" w:type="dxa"/>
            <w:vAlign w:val="center"/>
          </w:tcPr>
          <w:p w14:paraId="29483EB7" w14:textId="0A42F134" w:rsidR="00DA2728" w:rsidRPr="0D808920" w:rsidRDefault="00CA1408" w:rsidP="00CA1408">
            <w:pPr>
              <w:pStyle w:val="TableParagraph"/>
              <w:spacing w:before="0"/>
              <w:rPr>
                <w:color w:val="17365D" w:themeColor="text2" w:themeShade="BF"/>
                <w:sz w:val="16"/>
                <w:szCs w:val="16"/>
              </w:rPr>
            </w:pPr>
            <w:r>
              <w:rPr>
                <w:color w:val="17365D" w:themeColor="text2" w:themeShade="BF"/>
                <w:sz w:val="16"/>
                <w:szCs w:val="16"/>
              </w:rPr>
              <w:t>6/7/2022</w:t>
            </w:r>
          </w:p>
        </w:tc>
        <w:tc>
          <w:tcPr>
            <w:tcW w:w="11090" w:type="dxa"/>
            <w:vAlign w:val="center"/>
          </w:tcPr>
          <w:p w14:paraId="539AAA73" w14:textId="2BC7E2B5" w:rsidR="00DA2728" w:rsidRPr="0D808920" w:rsidRDefault="00CA1408" w:rsidP="0D808920">
            <w:pPr>
              <w:pStyle w:val="TableParagraph"/>
              <w:spacing w:before="0"/>
              <w:ind w:left="0"/>
              <w:rPr>
                <w:color w:val="17365D" w:themeColor="text2" w:themeShade="BF"/>
                <w:sz w:val="18"/>
                <w:szCs w:val="18"/>
              </w:rPr>
            </w:pPr>
            <w:r>
              <w:rPr>
                <w:color w:val="17365D" w:themeColor="text2" w:themeShade="BF"/>
                <w:sz w:val="18"/>
                <w:szCs w:val="18"/>
              </w:rPr>
              <w:t xml:space="preserve"> </w:t>
            </w:r>
            <w:r w:rsidR="00934CE5">
              <w:rPr>
                <w:color w:val="17365D" w:themeColor="text2" w:themeShade="BF"/>
                <w:sz w:val="18"/>
                <w:szCs w:val="18"/>
              </w:rPr>
              <w:t xml:space="preserve">Pages 6 &amp; 8 updated to specify that records in a Canceled or Closed status do not pull in the results. </w:t>
            </w:r>
          </w:p>
        </w:tc>
      </w:tr>
      <w:tr w:rsidR="00B866C9" w14:paraId="24C07CDE" w14:textId="77777777" w:rsidTr="0D808920">
        <w:trPr>
          <w:trHeight w:val="424"/>
        </w:trPr>
        <w:tc>
          <w:tcPr>
            <w:tcW w:w="2254" w:type="dxa"/>
            <w:vAlign w:val="center"/>
          </w:tcPr>
          <w:p w14:paraId="381D1F05" w14:textId="15DA7767" w:rsidR="00B866C9" w:rsidRDefault="00B866C9" w:rsidP="00CA1408">
            <w:pPr>
              <w:pStyle w:val="TableParagraph"/>
              <w:spacing w:before="0"/>
              <w:rPr>
                <w:color w:val="17365D" w:themeColor="text2" w:themeShade="BF"/>
                <w:sz w:val="16"/>
                <w:szCs w:val="16"/>
              </w:rPr>
            </w:pPr>
            <w:r>
              <w:rPr>
                <w:color w:val="17365D" w:themeColor="text2" w:themeShade="BF"/>
                <w:sz w:val="16"/>
                <w:szCs w:val="16"/>
              </w:rPr>
              <w:t>9/21/2023</w:t>
            </w:r>
          </w:p>
        </w:tc>
        <w:tc>
          <w:tcPr>
            <w:tcW w:w="11090" w:type="dxa"/>
            <w:vAlign w:val="center"/>
          </w:tcPr>
          <w:p w14:paraId="503BE4AC" w14:textId="33783FB8" w:rsidR="00B866C9" w:rsidRDefault="000D6EE7" w:rsidP="0D808920">
            <w:pPr>
              <w:pStyle w:val="TableParagraph"/>
              <w:spacing w:before="0"/>
              <w:ind w:left="0"/>
              <w:rPr>
                <w:color w:val="17365D" w:themeColor="text2" w:themeShade="BF"/>
                <w:sz w:val="18"/>
                <w:szCs w:val="18"/>
              </w:rPr>
            </w:pPr>
            <w:r>
              <w:rPr>
                <w:color w:val="17365D" w:themeColor="text2" w:themeShade="BF"/>
                <w:sz w:val="18"/>
                <w:szCs w:val="18"/>
              </w:rPr>
              <w:t xml:space="preserve"> </w:t>
            </w:r>
            <w:r w:rsidR="001A313A">
              <w:rPr>
                <w:color w:val="17365D" w:themeColor="text2" w:themeShade="BF"/>
                <w:sz w:val="18"/>
                <w:szCs w:val="18"/>
              </w:rPr>
              <w:t xml:space="preserve">Edited Page 15 to emphasize </w:t>
            </w:r>
            <w:r w:rsidR="007024C4">
              <w:rPr>
                <w:color w:val="17365D" w:themeColor="text2" w:themeShade="BF"/>
                <w:sz w:val="18"/>
                <w:szCs w:val="18"/>
              </w:rPr>
              <w:t>high degree of detailed specificity i</w:t>
            </w:r>
            <w:r>
              <w:rPr>
                <w:color w:val="17365D" w:themeColor="text2" w:themeShade="BF"/>
                <w:sz w:val="18"/>
                <w:szCs w:val="18"/>
              </w:rPr>
              <w:t xml:space="preserve">n requests and entering the example of </w:t>
            </w:r>
            <w:r w:rsidR="006D3EE7">
              <w:rPr>
                <w:color w:val="17365D" w:themeColor="text2" w:themeShade="BF"/>
                <w:sz w:val="18"/>
                <w:szCs w:val="18"/>
              </w:rPr>
              <w:t>events.</w:t>
            </w:r>
          </w:p>
        </w:tc>
      </w:tr>
      <w:tr w:rsidR="00B866C9" w14:paraId="57CCD1C2" w14:textId="77777777" w:rsidTr="0D808920">
        <w:trPr>
          <w:trHeight w:val="424"/>
        </w:trPr>
        <w:tc>
          <w:tcPr>
            <w:tcW w:w="2254" w:type="dxa"/>
            <w:vAlign w:val="center"/>
          </w:tcPr>
          <w:p w14:paraId="03AF6966" w14:textId="77777777" w:rsidR="00B866C9" w:rsidRDefault="00B866C9" w:rsidP="00CA1408">
            <w:pPr>
              <w:pStyle w:val="TableParagraph"/>
              <w:spacing w:before="0"/>
              <w:rPr>
                <w:color w:val="17365D" w:themeColor="text2" w:themeShade="BF"/>
                <w:sz w:val="16"/>
                <w:szCs w:val="16"/>
              </w:rPr>
            </w:pPr>
          </w:p>
        </w:tc>
        <w:tc>
          <w:tcPr>
            <w:tcW w:w="11090" w:type="dxa"/>
            <w:vAlign w:val="center"/>
          </w:tcPr>
          <w:p w14:paraId="7B6B208E" w14:textId="77777777" w:rsidR="00B866C9" w:rsidRDefault="00B866C9" w:rsidP="0D808920">
            <w:pPr>
              <w:pStyle w:val="TableParagraph"/>
              <w:spacing w:before="0"/>
              <w:ind w:left="0"/>
              <w:rPr>
                <w:color w:val="17365D" w:themeColor="text2" w:themeShade="BF"/>
                <w:sz w:val="18"/>
                <w:szCs w:val="18"/>
              </w:rPr>
            </w:pPr>
          </w:p>
        </w:tc>
      </w:tr>
    </w:tbl>
    <w:p w14:paraId="67B5F781" w14:textId="77777777" w:rsidR="00B833D5" w:rsidRDefault="00B833D5">
      <w:pPr>
        <w:rPr>
          <w:sz w:val="18"/>
        </w:rPr>
        <w:sectPr w:rsidR="00B833D5">
          <w:footerReference w:type="default" r:id="rId10"/>
          <w:pgSz w:w="15840" w:h="12240" w:orient="landscape"/>
          <w:pgMar w:top="1140" w:right="620" w:bottom="1200" w:left="600" w:header="0" w:footer="1012" w:gutter="0"/>
          <w:pgNumType w:start="1"/>
          <w:cols w:space="720"/>
        </w:sectPr>
      </w:pPr>
    </w:p>
    <w:p w14:paraId="67B5F782" w14:textId="77777777" w:rsidR="00B833D5" w:rsidRDefault="00B833D5">
      <w:pPr>
        <w:pStyle w:val="BodyText"/>
        <w:spacing w:before="8"/>
        <w:rPr>
          <w:b/>
          <w:sz w:val="21"/>
        </w:rPr>
      </w:pPr>
    </w:p>
    <w:p w14:paraId="67B5F783" w14:textId="77777777" w:rsidR="00B833D5" w:rsidRDefault="000D20C9">
      <w:pPr>
        <w:spacing w:before="35"/>
        <w:ind w:left="840"/>
        <w:rPr>
          <w:rFonts w:ascii="Calibri Light"/>
          <w:sz w:val="32"/>
        </w:rPr>
      </w:pPr>
      <w:r>
        <w:rPr>
          <w:rFonts w:ascii="Calibri Light"/>
          <w:color w:val="2D74B5"/>
          <w:sz w:val="32"/>
        </w:rPr>
        <w:t>Table</w:t>
      </w:r>
      <w:r>
        <w:rPr>
          <w:rFonts w:ascii="Calibri Light"/>
          <w:color w:val="2D74B5"/>
          <w:spacing w:val="-2"/>
          <w:sz w:val="32"/>
        </w:rPr>
        <w:t xml:space="preserve"> </w:t>
      </w:r>
      <w:r>
        <w:rPr>
          <w:rFonts w:ascii="Calibri Light"/>
          <w:color w:val="2D74B5"/>
          <w:sz w:val="32"/>
        </w:rPr>
        <w:t>of</w:t>
      </w:r>
      <w:r>
        <w:rPr>
          <w:rFonts w:ascii="Calibri Light"/>
          <w:color w:val="2D74B5"/>
          <w:spacing w:val="-3"/>
          <w:sz w:val="32"/>
        </w:rPr>
        <w:t xml:space="preserve"> </w:t>
      </w:r>
      <w:r>
        <w:rPr>
          <w:rFonts w:ascii="Calibri Light"/>
          <w:color w:val="2D74B5"/>
          <w:sz w:val="32"/>
        </w:rPr>
        <w:t>Contents</w:t>
      </w:r>
    </w:p>
    <w:sdt>
      <w:sdtPr>
        <w:id w:val="988290274"/>
        <w:docPartObj>
          <w:docPartGallery w:val="Table of Contents"/>
          <w:docPartUnique/>
        </w:docPartObj>
      </w:sdtPr>
      <w:sdtEndPr/>
      <w:sdtContent>
        <w:p w14:paraId="52A9291E" w14:textId="7224AD15" w:rsidR="001B7F19" w:rsidRDefault="000D20C9">
          <w:pPr>
            <w:pStyle w:val="TOC1"/>
            <w:tabs>
              <w:tab w:val="right" w:leader="dot" w:pos="14610"/>
            </w:tabs>
            <w:rPr>
              <w:rFonts w:asciiTheme="minorHAnsi" w:eastAsiaTheme="minorEastAsia" w:hAnsiTheme="minorHAnsi" w:cstheme="minorBidi"/>
              <w:noProof/>
            </w:rPr>
          </w:pPr>
          <w:r>
            <w:fldChar w:fldCharType="begin"/>
          </w:r>
          <w:r>
            <w:instrText xml:space="preserve">TOC \o "1-3" \h \z \u </w:instrText>
          </w:r>
          <w:r>
            <w:fldChar w:fldCharType="separate"/>
          </w:r>
          <w:hyperlink w:anchor="_Toc94615521" w:history="1">
            <w:r w:rsidR="001B7F19" w:rsidRPr="00A724BE">
              <w:rPr>
                <w:rStyle w:val="Hyperlink"/>
                <w:noProof/>
              </w:rPr>
              <w:t>Document</w:t>
            </w:r>
            <w:r w:rsidR="001B7F19" w:rsidRPr="00A724BE">
              <w:rPr>
                <w:rStyle w:val="Hyperlink"/>
                <w:noProof/>
                <w:spacing w:val="-21"/>
              </w:rPr>
              <w:t xml:space="preserve"> </w:t>
            </w:r>
            <w:r w:rsidR="001B7F19" w:rsidRPr="00A724BE">
              <w:rPr>
                <w:rStyle w:val="Hyperlink"/>
                <w:noProof/>
              </w:rPr>
              <w:t>Control</w:t>
            </w:r>
            <w:r w:rsidR="001B7F19">
              <w:rPr>
                <w:noProof/>
                <w:webHidden/>
              </w:rPr>
              <w:tab/>
            </w:r>
            <w:r w:rsidR="001B7F19">
              <w:rPr>
                <w:noProof/>
                <w:webHidden/>
              </w:rPr>
              <w:fldChar w:fldCharType="begin"/>
            </w:r>
            <w:r w:rsidR="001B7F19">
              <w:rPr>
                <w:noProof/>
                <w:webHidden/>
              </w:rPr>
              <w:instrText xml:space="preserve"> PAGEREF _Toc94615521 \h </w:instrText>
            </w:r>
            <w:r w:rsidR="001B7F19">
              <w:rPr>
                <w:noProof/>
                <w:webHidden/>
              </w:rPr>
            </w:r>
            <w:r w:rsidR="001B7F19">
              <w:rPr>
                <w:noProof/>
                <w:webHidden/>
              </w:rPr>
              <w:fldChar w:fldCharType="separate"/>
            </w:r>
            <w:r w:rsidR="00551D0B">
              <w:rPr>
                <w:noProof/>
                <w:webHidden/>
              </w:rPr>
              <w:t>1</w:t>
            </w:r>
            <w:r w:rsidR="001B7F19">
              <w:rPr>
                <w:noProof/>
                <w:webHidden/>
              </w:rPr>
              <w:fldChar w:fldCharType="end"/>
            </w:r>
          </w:hyperlink>
        </w:p>
        <w:p w14:paraId="3E9B45E8" w14:textId="3721A9D8" w:rsidR="001B7F19" w:rsidRDefault="006D3EE7">
          <w:pPr>
            <w:pStyle w:val="TOC3"/>
            <w:tabs>
              <w:tab w:val="right" w:leader="dot" w:pos="14610"/>
            </w:tabs>
            <w:rPr>
              <w:rFonts w:asciiTheme="minorHAnsi" w:eastAsiaTheme="minorEastAsia" w:hAnsiTheme="minorHAnsi" w:cstheme="minorBidi"/>
              <w:noProof/>
            </w:rPr>
          </w:pPr>
          <w:hyperlink w:anchor="_Toc94615522" w:history="1">
            <w:r w:rsidR="001B7F19" w:rsidRPr="00A724BE">
              <w:rPr>
                <w:rStyle w:val="Hyperlink"/>
                <w:rFonts w:ascii="Calibri Light" w:hAnsi="Calibri Light"/>
                <w:noProof/>
              </w:rPr>
              <w:t>What’s</w:t>
            </w:r>
            <w:r w:rsidR="001B7F19" w:rsidRPr="00A724BE">
              <w:rPr>
                <w:rStyle w:val="Hyperlink"/>
                <w:rFonts w:ascii="Calibri Light" w:hAnsi="Calibri Light"/>
                <w:noProof/>
                <w:spacing w:val="-3"/>
              </w:rPr>
              <w:t xml:space="preserve"> </w:t>
            </w:r>
            <w:r w:rsidR="001B7F19" w:rsidRPr="00A724BE">
              <w:rPr>
                <w:rStyle w:val="Hyperlink"/>
                <w:rFonts w:ascii="Calibri Light" w:hAnsi="Calibri Light"/>
                <w:noProof/>
              </w:rPr>
              <w:t>New?</w:t>
            </w:r>
            <w:r w:rsidR="001B7F19">
              <w:rPr>
                <w:noProof/>
                <w:webHidden/>
              </w:rPr>
              <w:tab/>
            </w:r>
            <w:r w:rsidR="001B7F19">
              <w:rPr>
                <w:noProof/>
                <w:webHidden/>
              </w:rPr>
              <w:fldChar w:fldCharType="begin"/>
            </w:r>
            <w:r w:rsidR="001B7F19">
              <w:rPr>
                <w:noProof/>
                <w:webHidden/>
              </w:rPr>
              <w:instrText xml:space="preserve"> PAGEREF _Toc94615522 \h </w:instrText>
            </w:r>
            <w:r w:rsidR="001B7F19">
              <w:rPr>
                <w:noProof/>
                <w:webHidden/>
              </w:rPr>
            </w:r>
            <w:r w:rsidR="001B7F19">
              <w:rPr>
                <w:noProof/>
                <w:webHidden/>
              </w:rPr>
              <w:fldChar w:fldCharType="separate"/>
            </w:r>
            <w:r w:rsidR="00551D0B">
              <w:rPr>
                <w:noProof/>
                <w:webHidden/>
              </w:rPr>
              <w:t>3</w:t>
            </w:r>
            <w:r w:rsidR="001B7F19">
              <w:rPr>
                <w:noProof/>
                <w:webHidden/>
              </w:rPr>
              <w:fldChar w:fldCharType="end"/>
            </w:r>
          </w:hyperlink>
        </w:p>
        <w:p w14:paraId="65D59F3C" w14:textId="6BE60769" w:rsidR="001B7F19" w:rsidRDefault="006D3EE7">
          <w:pPr>
            <w:pStyle w:val="TOC3"/>
            <w:tabs>
              <w:tab w:val="right" w:leader="dot" w:pos="14610"/>
            </w:tabs>
            <w:rPr>
              <w:rFonts w:asciiTheme="minorHAnsi" w:eastAsiaTheme="minorEastAsia" w:hAnsiTheme="minorHAnsi" w:cstheme="minorBidi"/>
              <w:noProof/>
            </w:rPr>
          </w:pPr>
          <w:hyperlink w:anchor="_Toc94615523" w:history="1">
            <w:r w:rsidR="001B7F19" w:rsidRPr="00A724BE">
              <w:rPr>
                <w:rStyle w:val="Hyperlink"/>
                <w:rFonts w:ascii="Calibri Light"/>
                <w:noProof/>
              </w:rPr>
              <w:t>Benefits</w:t>
            </w:r>
            <w:r w:rsidR="001B7F19" w:rsidRPr="00A724BE">
              <w:rPr>
                <w:rStyle w:val="Hyperlink"/>
                <w:rFonts w:ascii="Calibri Light"/>
                <w:noProof/>
                <w:spacing w:val="-5"/>
              </w:rPr>
              <w:t xml:space="preserve"> </w:t>
            </w:r>
            <w:r w:rsidR="001B7F19" w:rsidRPr="00A724BE">
              <w:rPr>
                <w:rStyle w:val="Hyperlink"/>
                <w:rFonts w:ascii="Calibri Light"/>
                <w:noProof/>
              </w:rPr>
              <w:t>of</w:t>
            </w:r>
            <w:r w:rsidR="001B7F19" w:rsidRPr="00A724BE">
              <w:rPr>
                <w:rStyle w:val="Hyperlink"/>
                <w:rFonts w:ascii="Calibri Light"/>
                <w:noProof/>
                <w:spacing w:val="-3"/>
              </w:rPr>
              <w:t xml:space="preserve"> </w:t>
            </w:r>
            <w:r w:rsidR="001B7F19" w:rsidRPr="00A724BE">
              <w:rPr>
                <w:rStyle w:val="Hyperlink"/>
                <w:rFonts w:ascii="Calibri Light"/>
                <w:noProof/>
              </w:rPr>
              <w:t>EZRequest?</w:t>
            </w:r>
            <w:r w:rsidR="001B7F19">
              <w:rPr>
                <w:noProof/>
                <w:webHidden/>
              </w:rPr>
              <w:tab/>
            </w:r>
            <w:r w:rsidR="001B7F19">
              <w:rPr>
                <w:noProof/>
                <w:webHidden/>
              </w:rPr>
              <w:fldChar w:fldCharType="begin"/>
            </w:r>
            <w:r w:rsidR="001B7F19">
              <w:rPr>
                <w:noProof/>
                <w:webHidden/>
              </w:rPr>
              <w:instrText xml:space="preserve"> PAGEREF _Toc94615523 \h </w:instrText>
            </w:r>
            <w:r w:rsidR="001B7F19">
              <w:rPr>
                <w:noProof/>
                <w:webHidden/>
              </w:rPr>
            </w:r>
            <w:r w:rsidR="001B7F19">
              <w:rPr>
                <w:noProof/>
                <w:webHidden/>
              </w:rPr>
              <w:fldChar w:fldCharType="separate"/>
            </w:r>
            <w:r w:rsidR="00551D0B">
              <w:rPr>
                <w:noProof/>
                <w:webHidden/>
              </w:rPr>
              <w:t>3</w:t>
            </w:r>
            <w:r w:rsidR="001B7F19">
              <w:rPr>
                <w:noProof/>
                <w:webHidden/>
              </w:rPr>
              <w:fldChar w:fldCharType="end"/>
            </w:r>
          </w:hyperlink>
        </w:p>
        <w:p w14:paraId="4F4AA55A" w14:textId="7A9825E7" w:rsidR="001B7F19" w:rsidRDefault="006D3EE7">
          <w:pPr>
            <w:pStyle w:val="TOC2"/>
            <w:tabs>
              <w:tab w:val="right" w:leader="dot" w:pos="14610"/>
            </w:tabs>
            <w:rPr>
              <w:rFonts w:asciiTheme="minorHAnsi" w:eastAsiaTheme="minorEastAsia" w:hAnsiTheme="minorHAnsi" w:cstheme="minorBidi"/>
              <w:b w:val="0"/>
              <w:bCs w:val="0"/>
              <w:noProof/>
            </w:rPr>
          </w:pPr>
          <w:hyperlink w:anchor="_Toc94615524" w:history="1">
            <w:r w:rsidR="001B7F19" w:rsidRPr="00A724BE">
              <w:rPr>
                <w:rStyle w:val="Hyperlink"/>
                <w:noProof/>
              </w:rPr>
              <w:t>WHO</w:t>
            </w:r>
            <w:r w:rsidR="001B7F19" w:rsidRPr="00A724BE">
              <w:rPr>
                <w:rStyle w:val="Hyperlink"/>
                <w:noProof/>
                <w:spacing w:val="-4"/>
              </w:rPr>
              <w:t xml:space="preserve"> </w:t>
            </w:r>
            <w:r w:rsidR="001B7F19" w:rsidRPr="00A724BE">
              <w:rPr>
                <w:rStyle w:val="Hyperlink"/>
                <w:noProof/>
              </w:rPr>
              <w:t>CAN</w:t>
            </w:r>
            <w:r w:rsidR="001B7F19" w:rsidRPr="00A724BE">
              <w:rPr>
                <w:rStyle w:val="Hyperlink"/>
                <w:noProof/>
                <w:spacing w:val="-4"/>
              </w:rPr>
              <w:t xml:space="preserve"> </w:t>
            </w:r>
            <w:r w:rsidR="001B7F19" w:rsidRPr="00A724BE">
              <w:rPr>
                <w:rStyle w:val="Hyperlink"/>
                <w:noProof/>
              </w:rPr>
              <w:t>USE</w:t>
            </w:r>
            <w:r w:rsidR="001B7F19" w:rsidRPr="00A724BE">
              <w:rPr>
                <w:rStyle w:val="Hyperlink"/>
                <w:noProof/>
                <w:spacing w:val="-3"/>
              </w:rPr>
              <w:t xml:space="preserve"> </w:t>
            </w:r>
            <w:r w:rsidR="001B7F19" w:rsidRPr="00A724BE">
              <w:rPr>
                <w:rStyle w:val="Hyperlink"/>
                <w:noProof/>
              </w:rPr>
              <w:t>EZREQUEST?</w:t>
            </w:r>
            <w:r w:rsidR="001B7F19">
              <w:rPr>
                <w:noProof/>
                <w:webHidden/>
              </w:rPr>
              <w:tab/>
            </w:r>
            <w:r w:rsidR="001B7F19">
              <w:rPr>
                <w:noProof/>
                <w:webHidden/>
              </w:rPr>
              <w:fldChar w:fldCharType="begin"/>
            </w:r>
            <w:r w:rsidR="001B7F19">
              <w:rPr>
                <w:noProof/>
                <w:webHidden/>
              </w:rPr>
              <w:instrText xml:space="preserve"> PAGEREF _Toc94615524 \h </w:instrText>
            </w:r>
            <w:r w:rsidR="001B7F19">
              <w:rPr>
                <w:noProof/>
                <w:webHidden/>
              </w:rPr>
            </w:r>
            <w:r w:rsidR="001B7F19">
              <w:rPr>
                <w:noProof/>
                <w:webHidden/>
              </w:rPr>
              <w:fldChar w:fldCharType="separate"/>
            </w:r>
            <w:r w:rsidR="00551D0B">
              <w:rPr>
                <w:noProof/>
                <w:webHidden/>
              </w:rPr>
              <w:t>4</w:t>
            </w:r>
            <w:r w:rsidR="001B7F19">
              <w:rPr>
                <w:noProof/>
                <w:webHidden/>
              </w:rPr>
              <w:fldChar w:fldCharType="end"/>
            </w:r>
          </w:hyperlink>
        </w:p>
        <w:p w14:paraId="7DB63E64" w14:textId="3C306EAA" w:rsidR="001B7F19" w:rsidRDefault="006D3EE7">
          <w:pPr>
            <w:pStyle w:val="TOC2"/>
            <w:tabs>
              <w:tab w:val="right" w:leader="dot" w:pos="14610"/>
            </w:tabs>
            <w:rPr>
              <w:rFonts w:asciiTheme="minorHAnsi" w:eastAsiaTheme="minorEastAsia" w:hAnsiTheme="minorHAnsi" w:cstheme="minorBidi"/>
              <w:b w:val="0"/>
              <w:bCs w:val="0"/>
              <w:noProof/>
            </w:rPr>
          </w:pPr>
          <w:hyperlink w:anchor="_Toc94615525" w:history="1">
            <w:r w:rsidR="001B7F19" w:rsidRPr="00A724BE">
              <w:rPr>
                <w:rStyle w:val="Hyperlink"/>
                <w:noProof/>
              </w:rPr>
              <w:t>NAVIGATING</w:t>
            </w:r>
            <w:r w:rsidR="001B7F19" w:rsidRPr="00A724BE">
              <w:rPr>
                <w:rStyle w:val="Hyperlink"/>
                <w:noProof/>
                <w:spacing w:val="-5"/>
              </w:rPr>
              <w:t xml:space="preserve"> </w:t>
            </w:r>
            <w:r w:rsidR="001B7F19" w:rsidRPr="00A724BE">
              <w:rPr>
                <w:rStyle w:val="Hyperlink"/>
                <w:noProof/>
              </w:rPr>
              <w:t>TO</w:t>
            </w:r>
            <w:r w:rsidR="001B7F19" w:rsidRPr="00A724BE">
              <w:rPr>
                <w:rStyle w:val="Hyperlink"/>
                <w:noProof/>
                <w:spacing w:val="-3"/>
              </w:rPr>
              <w:t xml:space="preserve"> </w:t>
            </w:r>
            <w:r w:rsidR="001B7F19" w:rsidRPr="00A724BE">
              <w:rPr>
                <w:rStyle w:val="Hyperlink"/>
                <w:noProof/>
              </w:rPr>
              <w:t>LOGIN</w:t>
            </w:r>
            <w:r w:rsidR="001B7F19" w:rsidRPr="00A724BE">
              <w:rPr>
                <w:rStyle w:val="Hyperlink"/>
                <w:noProof/>
                <w:spacing w:val="-4"/>
              </w:rPr>
              <w:t xml:space="preserve"> </w:t>
            </w:r>
            <w:r w:rsidR="001B7F19" w:rsidRPr="00A724BE">
              <w:rPr>
                <w:rStyle w:val="Hyperlink"/>
                <w:noProof/>
              </w:rPr>
              <w:t>SCREEN:</w:t>
            </w:r>
            <w:r w:rsidR="001B7F19">
              <w:rPr>
                <w:noProof/>
                <w:webHidden/>
              </w:rPr>
              <w:tab/>
            </w:r>
            <w:r w:rsidR="001B7F19">
              <w:rPr>
                <w:noProof/>
                <w:webHidden/>
              </w:rPr>
              <w:fldChar w:fldCharType="begin"/>
            </w:r>
            <w:r w:rsidR="001B7F19">
              <w:rPr>
                <w:noProof/>
                <w:webHidden/>
              </w:rPr>
              <w:instrText xml:space="preserve"> PAGEREF _Toc94615525 \h </w:instrText>
            </w:r>
            <w:r w:rsidR="001B7F19">
              <w:rPr>
                <w:noProof/>
                <w:webHidden/>
              </w:rPr>
            </w:r>
            <w:r w:rsidR="001B7F19">
              <w:rPr>
                <w:noProof/>
                <w:webHidden/>
              </w:rPr>
              <w:fldChar w:fldCharType="separate"/>
            </w:r>
            <w:r w:rsidR="00551D0B">
              <w:rPr>
                <w:noProof/>
                <w:webHidden/>
              </w:rPr>
              <w:t>5</w:t>
            </w:r>
            <w:r w:rsidR="001B7F19">
              <w:rPr>
                <w:noProof/>
                <w:webHidden/>
              </w:rPr>
              <w:fldChar w:fldCharType="end"/>
            </w:r>
          </w:hyperlink>
        </w:p>
        <w:p w14:paraId="53847438" w14:textId="3DD4E1CC" w:rsidR="001B7F19" w:rsidRDefault="006D3EE7">
          <w:pPr>
            <w:pStyle w:val="TOC3"/>
            <w:tabs>
              <w:tab w:val="right" w:leader="dot" w:pos="14610"/>
            </w:tabs>
            <w:rPr>
              <w:rFonts w:asciiTheme="minorHAnsi" w:eastAsiaTheme="minorEastAsia" w:hAnsiTheme="minorHAnsi" w:cstheme="minorBidi"/>
              <w:noProof/>
            </w:rPr>
          </w:pPr>
          <w:hyperlink w:anchor="_Toc94615526" w:history="1">
            <w:r w:rsidR="001B7F19" w:rsidRPr="00A724BE">
              <w:rPr>
                <w:rStyle w:val="Hyperlink"/>
                <w:rFonts w:ascii="Calibri Light"/>
                <w:noProof/>
              </w:rPr>
              <w:t>Finding</w:t>
            </w:r>
            <w:r w:rsidR="001B7F19" w:rsidRPr="00A724BE">
              <w:rPr>
                <w:rStyle w:val="Hyperlink"/>
                <w:rFonts w:ascii="Calibri Light"/>
                <w:noProof/>
                <w:spacing w:val="-3"/>
              </w:rPr>
              <w:t xml:space="preserve"> </w:t>
            </w:r>
            <w:r w:rsidR="001B7F19" w:rsidRPr="00A724BE">
              <w:rPr>
                <w:rStyle w:val="Hyperlink"/>
                <w:rFonts w:ascii="Calibri Light"/>
                <w:noProof/>
              </w:rPr>
              <w:t>and</w:t>
            </w:r>
            <w:r w:rsidR="001B7F19" w:rsidRPr="00A724BE">
              <w:rPr>
                <w:rStyle w:val="Hyperlink"/>
                <w:rFonts w:ascii="Calibri Light"/>
                <w:noProof/>
                <w:spacing w:val="-3"/>
              </w:rPr>
              <w:t xml:space="preserve"> </w:t>
            </w:r>
            <w:r w:rsidR="001B7F19" w:rsidRPr="00A724BE">
              <w:rPr>
                <w:rStyle w:val="Hyperlink"/>
                <w:rFonts w:ascii="Calibri Light"/>
                <w:noProof/>
              </w:rPr>
              <w:t>Signing</w:t>
            </w:r>
            <w:r w:rsidR="001B7F19" w:rsidRPr="00A724BE">
              <w:rPr>
                <w:rStyle w:val="Hyperlink"/>
                <w:rFonts w:ascii="Calibri Light"/>
                <w:noProof/>
                <w:spacing w:val="-3"/>
              </w:rPr>
              <w:t xml:space="preserve"> </w:t>
            </w:r>
            <w:r w:rsidR="001B7F19" w:rsidRPr="00A724BE">
              <w:rPr>
                <w:rStyle w:val="Hyperlink"/>
                <w:rFonts w:ascii="Calibri Light"/>
                <w:noProof/>
              </w:rPr>
              <w:t>into</w:t>
            </w:r>
            <w:r w:rsidR="001B7F19" w:rsidRPr="00A724BE">
              <w:rPr>
                <w:rStyle w:val="Hyperlink"/>
                <w:rFonts w:ascii="Calibri Light"/>
                <w:noProof/>
                <w:spacing w:val="-3"/>
              </w:rPr>
              <w:t xml:space="preserve"> </w:t>
            </w:r>
            <w:r w:rsidR="001B7F19" w:rsidRPr="00A724BE">
              <w:rPr>
                <w:rStyle w:val="Hyperlink"/>
                <w:rFonts w:ascii="Calibri Light"/>
                <w:noProof/>
              </w:rPr>
              <w:t>the</w:t>
            </w:r>
            <w:r w:rsidR="001B7F19" w:rsidRPr="00A724BE">
              <w:rPr>
                <w:rStyle w:val="Hyperlink"/>
                <w:rFonts w:ascii="Calibri Light"/>
                <w:noProof/>
                <w:spacing w:val="-3"/>
              </w:rPr>
              <w:t xml:space="preserve"> </w:t>
            </w:r>
            <w:r w:rsidR="001B7F19" w:rsidRPr="00A724BE">
              <w:rPr>
                <w:rStyle w:val="Hyperlink"/>
                <w:rFonts w:ascii="Calibri Light"/>
                <w:noProof/>
              </w:rPr>
              <w:t>application</w:t>
            </w:r>
            <w:r w:rsidR="001B7F19" w:rsidRPr="00A724BE">
              <w:rPr>
                <w:rStyle w:val="Hyperlink"/>
                <w:rFonts w:ascii="Calibri Light"/>
                <w:noProof/>
                <w:spacing w:val="-3"/>
              </w:rPr>
              <w:t xml:space="preserve"> </w:t>
            </w:r>
            <w:r w:rsidR="001B7F19" w:rsidRPr="00A724BE">
              <w:rPr>
                <w:rStyle w:val="Hyperlink"/>
                <w:rFonts w:ascii="Calibri Light"/>
                <w:noProof/>
              </w:rPr>
              <w:t>(app)</w:t>
            </w:r>
            <w:r w:rsidR="001B7F19">
              <w:rPr>
                <w:noProof/>
                <w:webHidden/>
              </w:rPr>
              <w:tab/>
            </w:r>
            <w:r w:rsidR="001B7F19">
              <w:rPr>
                <w:noProof/>
                <w:webHidden/>
              </w:rPr>
              <w:fldChar w:fldCharType="begin"/>
            </w:r>
            <w:r w:rsidR="001B7F19">
              <w:rPr>
                <w:noProof/>
                <w:webHidden/>
              </w:rPr>
              <w:instrText xml:space="preserve"> PAGEREF _Toc94615526 \h </w:instrText>
            </w:r>
            <w:r w:rsidR="001B7F19">
              <w:rPr>
                <w:noProof/>
                <w:webHidden/>
              </w:rPr>
            </w:r>
            <w:r w:rsidR="001B7F19">
              <w:rPr>
                <w:noProof/>
                <w:webHidden/>
              </w:rPr>
              <w:fldChar w:fldCharType="separate"/>
            </w:r>
            <w:r w:rsidR="00551D0B">
              <w:rPr>
                <w:noProof/>
                <w:webHidden/>
              </w:rPr>
              <w:t>5</w:t>
            </w:r>
            <w:r w:rsidR="001B7F19">
              <w:rPr>
                <w:noProof/>
                <w:webHidden/>
              </w:rPr>
              <w:fldChar w:fldCharType="end"/>
            </w:r>
          </w:hyperlink>
        </w:p>
        <w:p w14:paraId="1B6B65C8" w14:textId="00CD2772" w:rsidR="001B7F19" w:rsidRDefault="006D3EE7">
          <w:pPr>
            <w:pStyle w:val="TOC2"/>
            <w:tabs>
              <w:tab w:val="right" w:leader="dot" w:pos="14610"/>
            </w:tabs>
            <w:rPr>
              <w:rFonts w:asciiTheme="minorHAnsi" w:eastAsiaTheme="minorEastAsia" w:hAnsiTheme="minorHAnsi" w:cstheme="minorBidi"/>
              <w:b w:val="0"/>
              <w:bCs w:val="0"/>
              <w:noProof/>
            </w:rPr>
          </w:pPr>
          <w:hyperlink w:anchor="_Toc94615527" w:history="1">
            <w:r w:rsidR="001B7F19" w:rsidRPr="00A724BE">
              <w:rPr>
                <w:rStyle w:val="Hyperlink"/>
                <w:noProof/>
              </w:rPr>
              <w:t>WELCOME</w:t>
            </w:r>
            <w:r w:rsidR="001B7F19" w:rsidRPr="00A724BE">
              <w:rPr>
                <w:rStyle w:val="Hyperlink"/>
                <w:noProof/>
                <w:spacing w:val="-7"/>
              </w:rPr>
              <w:t xml:space="preserve"> </w:t>
            </w:r>
            <w:r w:rsidR="001B7F19" w:rsidRPr="00A724BE">
              <w:rPr>
                <w:rStyle w:val="Hyperlink"/>
                <w:noProof/>
              </w:rPr>
              <w:t>SCREEN</w:t>
            </w:r>
            <w:r w:rsidR="001B7F19">
              <w:rPr>
                <w:noProof/>
                <w:webHidden/>
              </w:rPr>
              <w:tab/>
            </w:r>
            <w:r w:rsidR="001B7F19">
              <w:rPr>
                <w:noProof/>
                <w:webHidden/>
              </w:rPr>
              <w:fldChar w:fldCharType="begin"/>
            </w:r>
            <w:r w:rsidR="001B7F19">
              <w:rPr>
                <w:noProof/>
                <w:webHidden/>
              </w:rPr>
              <w:instrText xml:space="preserve"> PAGEREF _Toc94615527 \h </w:instrText>
            </w:r>
            <w:r w:rsidR="001B7F19">
              <w:rPr>
                <w:noProof/>
                <w:webHidden/>
              </w:rPr>
            </w:r>
            <w:r w:rsidR="001B7F19">
              <w:rPr>
                <w:noProof/>
                <w:webHidden/>
              </w:rPr>
              <w:fldChar w:fldCharType="separate"/>
            </w:r>
            <w:r w:rsidR="00551D0B">
              <w:rPr>
                <w:noProof/>
                <w:webHidden/>
              </w:rPr>
              <w:t>6</w:t>
            </w:r>
            <w:r w:rsidR="001B7F19">
              <w:rPr>
                <w:noProof/>
                <w:webHidden/>
              </w:rPr>
              <w:fldChar w:fldCharType="end"/>
            </w:r>
          </w:hyperlink>
        </w:p>
        <w:p w14:paraId="022C708B" w14:textId="0FEB6AE0" w:rsidR="001B7F19" w:rsidRDefault="006D3EE7">
          <w:pPr>
            <w:pStyle w:val="TOC2"/>
            <w:tabs>
              <w:tab w:val="right" w:leader="dot" w:pos="14610"/>
            </w:tabs>
            <w:rPr>
              <w:rFonts w:asciiTheme="minorHAnsi" w:eastAsiaTheme="minorEastAsia" w:hAnsiTheme="minorHAnsi" w:cstheme="minorBidi"/>
              <w:b w:val="0"/>
              <w:bCs w:val="0"/>
              <w:noProof/>
            </w:rPr>
          </w:pPr>
          <w:hyperlink w:anchor="_Toc94615528" w:history="1">
            <w:r w:rsidR="001B7F19" w:rsidRPr="00A724BE">
              <w:rPr>
                <w:rStyle w:val="Hyperlink"/>
                <w:noProof/>
              </w:rPr>
              <w:t>FIND</w:t>
            </w:r>
            <w:r w:rsidR="001B7F19">
              <w:rPr>
                <w:noProof/>
                <w:webHidden/>
              </w:rPr>
              <w:tab/>
            </w:r>
            <w:r w:rsidR="001B7F19">
              <w:rPr>
                <w:noProof/>
                <w:webHidden/>
              </w:rPr>
              <w:fldChar w:fldCharType="begin"/>
            </w:r>
            <w:r w:rsidR="001B7F19">
              <w:rPr>
                <w:noProof/>
                <w:webHidden/>
              </w:rPr>
              <w:instrText xml:space="preserve"> PAGEREF _Toc94615528 \h </w:instrText>
            </w:r>
            <w:r w:rsidR="001B7F19">
              <w:rPr>
                <w:noProof/>
                <w:webHidden/>
              </w:rPr>
            </w:r>
            <w:r w:rsidR="001B7F19">
              <w:rPr>
                <w:noProof/>
                <w:webHidden/>
              </w:rPr>
              <w:fldChar w:fldCharType="separate"/>
            </w:r>
            <w:r w:rsidR="00551D0B">
              <w:rPr>
                <w:noProof/>
                <w:webHidden/>
              </w:rPr>
              <w:t>7</w:t>
            </w:r>
            <w:r w:rsidR="001B7F19">
              <w:rPr>
                <w:noProof/>
                <w:webHidden/>
              </w:rPr>
              <w:fldChar w:fldCharType="end"/>
            </w:r>
          </w:hyperlink>
        </w:p>
        <w:p w14:paraId="7DE63186" w14:textId="3E880FB6" w:rsidR="001B7F19" w:rsidRDefault="006D3EE7">
          <w:pPr>
            <w:pStyle w:val="TOC2"/>
            <w:tabs>
              <w:tab w:val="right" w:leader="dot" w:pos="14610"/>
            </w:tabs>
            <w:rPr>
              <w:rFonts w:asciiTheme="minorHAnsi" w:eastAsiaTheme="minorEastAsia" w:hAnsiTheme="minorHAnsi" w:cstheme="minorBidi"/>
              <w:b w:val="0"/>
              <w:bCs w:val="0"/>
              <w:noProof/>
            </w:rPr>
          </w:pPr>
          <w:hyperlink w:anchor="_Toc94615529" w:history="1">
            <w:r w:rsidR="001B7F19" w:rsidRPr="00A724BE">
              <w:rPr>
                <w:rStyle w:val="Hyperlink"/>
                <w:noProof/>
              </w:rPr>
              <w:t>VIEW</w:t>
            </w:r>
            <w:r w:rsidR="001B7F19" w:rsidRPr="00A724BE">
              <w:rPr>
                <w:rStyle w:val="Hyperlink"/>
                <w:noProof/>
                <w:spacing w:val="-4"/>
              </w:rPr>
              <w:t xml:space="preserve"> </w:t>
            </w:r>
            <w:r w:rsidR="001B7F19" w:rsidRPr="00A724BE">
              <w:rPr>
                <w:rStyle w:val="Hyperlink"/>
                <w:noProof/>
              </w:rPr>
              <w:t>ALL</w:t>
            </w:r>
            <w:r w:rsidR="001B7F19">
              <w:rPr>
                <w:noProof/>
                <w:webHidden/>
              </w:rPr>
              <w:tab/>
            </w:r>
            <w:r w:rsidR="001B7F19">
              <w:rPr>
                <w:noProof/>
                <w:webHidden/>
              </w:rPr>
              <w:fldChar w:fldCharType="begin"/>
            </w:r>
            <w:r w:rsidR="001B7F19">
              <w:rPr>
                <w:noProof/>
                <w:webHidden/>
              </w:rPr>
              <w:instrText xml:space="preserve"> PAGEREF _Toc94615529 \h </w:instrText>
            </w:r>
            <w:r w:rsidR="001B7F19">
              <w:rPr>
                <w:noProof/>
                <w:webHidden/>
              </w:rPr>
            </w:r>
            <w:r w:rsidR="001B7F19">
              <w:rPr>
                <w:noProof/>
                <w:webHidden/>
              </w:rPr>
              <w:fldChar w:fldCharType="separate"/>
            </w:r>
            <w:r w:rsidR="00551D0B">
              <w:rPr>
                <w:noProof/>
                <w:webHidden/>
              </w:rPr>
              <w:t>8</w:t>
            </w:r>
            <w:r w:rsidR="001B7F19">
              <w:rPr>
                <w:noProof/>
                <w:webHidden/>
              </w:rPr>
              <w:fldChar w:fldCharType="end"/>
            </w:r>
          </w:hyperlink>
        </w:p>
        <w:p w14:paraId="0306E842" w14:textId="26FE3871" w:rsidR="001B7F19" w:rsidRDefault="006D3EE7">
          <w:pPr>
            <w:pStyle w:val="TOC2"/>
            <w:tabs>
              <w:tab w:val="right" w:leader="dot" w:pos="14610"/>
            </w:tabs>
            <w:rPr>
              <w:rFonts w:asciiTheme="minorHAnsi" w:eastAsiaTheme="minorEastAsia" w:hAnsiTheme="minorHAnsi" w:cstheme="minorBidi"/>
              <w:b w:val="0"/>
              <w:bCs w:val="0"/>
              <w:noProof/>
            </w:rPr>
          </w:pPr>
          <w:hyperlink w:anchor="_Toc94615530" w:history="1">
            <w:r w:rsidR="001B7F19" w:rsidRPr="00A724BE">
              <w:rPr>
                <w:rStyle w:val="Hyperlink"/>
                <w:noProof/>
              </w:rPr>
              <w:t>CREATE</w:t>
            </w:r>
            <w:r w:rsidR="001B7F19" w:rsidRPr="00A724BE">
              <w:rPr>
                <w:rStyle w:val="Hyperlink"/>
                <w:noProof/>
                <w:spacing w:val="-4"/>
              </w:rPr>
              <w:t xml:space="preserve"> </w:t>
            </w:r>
            <w:r w:rsidR="001B7F19" w:rsidRPr="00A724BE">
              <w:rPr>
                <w:rStyle w:val="Hyperlink"/>
                <w:noProof/>
              </w:rPr>
              <w:t>A</w:t>
            </w:r>
            <w:r w:rsidR="001B7F19" w:rsidRPr="00A724BE">
              <w:rPr>
                <w:rStyle w:val="Hyperlink"/>
                <w:noProof/>
                <w:spacing w:val="-4"/>
              </w:rPr>
              <w:t xml:space="preserve"> </w:t>
            </w:r>
            <w:r w:rsidR="001B7F19" w:rsidRPr="00A724BE">
              <w:rPr>
                <w:rStyle w:val="Hyperlink"/>
                <w:noProof/>
              </w:rPr>
              <w:t>NEW</w:t>
            </w:r>
            <w:r w:rsidR="001B7F19" w:rsidRPr="00A724BE">
              <w:rPr>
                <w:rStyle w:val="Hyperlink"/>
                <w:noProof/>
                <w:spacing w:val="-3"/>
              </w:rPr>
              <w:t xml:space="preserve"> </w:t>
            </w:r>
            <w:r w:rsidR="001B7F19" w:rsidRPr="00A724BE">
              <w:rPr>
                <w:rStyle w:val="Hyperlink"/>
                <w:noProof/>
              </w:rPr>
              <w:t>WORK</w:t>
            </w:r>
            <w:r w:rsidR="001B7F19" w:rsidRPr="00A724BE">
              <w:rPr>
                <w:rStyle w:val="Hyperlink"/>
                <w:noProof/>
                <w:spacing w:val="-4"/>
              </w:rPr>
              <w:t xml:space="preserve"> </w:t>
            </w:r>
            <w:r w:rsidR="001B7F19" w:rsidRPr="00A724BE">
              <w:rPr>
                <w:rStyle w:val="Hyperlink"/>
                <w:noProof/>
              </w:rPr>
              <w:t>REQUEST</w:t>
            </w:r>
            <w:r w:rsidR="001B7F19">
              <w:rPr>
                <w:noProof/>
                <w:webHidden/>
              </w:rPr>
              <w:tab/>
            </w:r>
            <w:r w:rsidR="001B7F19">
              <w:rPr>
                <w:noProof/>
                <w:webHidden/>
              </w:rPr>
              <w:fldChar w:fldCharType="begin"/>
            </w:r>
            <w:r w:rsidR="001B7F19">
              <w:rPr>
                <w:noProof/>
                <w:webHidden/>
              </w:rPr>
              <w:instrText xml:space="preserve"> PAGEREF _Toc94615530 \h </w:instrText>
            </w:r>
            <w:r w:rsidR="001B7F19">
              <w:rPr>
                <w:noProof/>
                <w:webHidden/>
              </w:rPr>
            </w:r>
            <w:r w:rsidR="001B7F19">
              <w:rPr>
                <w:noProof/>
                <w:webHidden/>
              </w:rPr>
              <w:fldChar w:fldCharType="separate"/>
            </w:r>
            <w:r w:rsidR="00551D0B">
              <w:rPr>
                <w:noProof/>
                <w:webHidden/>
              </w:rPr>
              <w:t>11</w:t>
            </w:r>
            <w:r w:rsidR="001B7F19">
              <w:rPr>
                <w:noProof/>
                <w:webHidden/>
              </w:rPr>
              <w:fldChar w:fldCharType="end"/>
            </w:r>
          </w:hyperlink>
        </w:p>
        <w:p w14:paraId="3B08D8DC" w14:textId="71EE072D" w:rsidR="001B7F19" w:rsidRDefault="006D3EE7">
          <w:pPr>
            <w:pStyle w:val="TOC3"/>
            <w:tabs>
              <w:tab w:val="right" w:leader="dot" w:pos="14610"/>
            </w:tabs>
            <w:rPr>
              <w:rFonts w:asciiTheme="minorHAnsi" w:eastAsiaTheme="minorEastAsia" w:hAnsiTheme="minorHAnsi" w:cstheme="minorBidi"/>
              <w:noProof/>
            </w:rPr>
          </w:pPr>
          <w:hyperlink w:anchor="_Toc94615531" w:history="1">
            <w:r w:rsidR="001B7F19" w:rsidRPr="00A724BE">
              <w:rPr>
                <w:rStyle w:val="Hyperlink"/>
                <w:rFonts w:ascii="Calibri Light" w:hAnsi="Calibri Light"/>
                <w:noProof/>
              </w:rPr>
              <w:t>New</w:t>
            </w:r>
            <w:r w:rsidR="001B7F19" w:rsidRPr="00A724BE">
              <w:rPr>
                <w:rStyle w:val="Hyperlink"/>
                <w:rFonts w:ascii="Calibri Light" w:hAnsi="Calibri Light"/>
                <w:noProof/>
                <w:spacing w:val="-4"/>
              </w:rPr>
              <w:t xml:space="preserve"> </w:t>
            </w:r>
            <w:r w:rsidR="001B7F19" w:rsidRPr="00A724BE">
              <w:rPr>
                <w:rStyle w:val="Hyperlink"/>
                <w:rFonts w:ascii="Calibri Light" w:hAnsi="Calibri Light"/>
                <w:noProof/>
              </w:rPr>
              <w:t>Work</w:t>
            </w:r>
            <w:r w:rsidR="001B7F19" w:rsidRPr="00A724BE">
              <w:rPr>
                <w:rStyle w:val="Hyperlink"/>
                <w:rFonts w:ascii="Calibri Light" w:hAnsi="Calibri Light"/>
                <w:noProof/>
                <w:spacing w:val="-4"/>
              </w:rPr>
              <w:t xml:space="preserve"> </w:t>
            </w:r>
            <w:r w:rsidR="001B7F19" w:rsidRPr="00A724BE">
              <w:rPr>
                <w:rStyle w:val="Hyperlink"/>
                <w:rFonts w:ascii="Calibri Light" w:hAnsi="Calibri Light"/>
                <w:noProof/>
              </w:rPr>
              <w:t>Request</w:t>
            </w:r>
            <w:r w:rsidR="001B7F19" w:rsidRPr="00A724BE">
              <w:rPr>
                <w:rStyle w:val="Hyperlink"/>
                <w:rFonts w:ascii="Calibri Light" w:hAnsi="Calibri Light"/>
                <w:noProof/>
                <w:spacing w:val="-3"/>
              </w:rPr>
              <w:t xml:space="preserve"> </w:t>
            </w:r>
            <w:r w:rsidR="001B7F19" w:rsidRPr="00A724BE">
              <w:rPr>
                <w:rStyle w:val="Hyperlink"/>
                <w:rFonts w:ascii="Calibri Light" w:hAnsi="Calibri Light"/>
                <w:noProof/>
              </w:rPr>
              <w:t>–</w:t>
            </w:r>
            <w:r w:rsidR="001B7F19" w:rsidRPr="00A724BE">
              <w:rPr>
                <w:rStyle w:val="Hyperlink"/>
                <w:rFonts w:ascii="Calibri Light" w:hAnsi="Calibri Light"/>
                <w:noProof/>
                <w:spacing w:val="-3"/>
              </w:rPr>
              <w:t xml:space="preserve"> </w:t>
            </w:r>
            <w:r w:rsidR="001B7F19" w:rsidRPr="00A724BE">
              <w:rPr>
                <w:rStyle w:val="Hyperlink"/>
                <w:rFonts w:ascii="Calibri Light" w:hAnsi="Calibri Light"/>
                <w:noProof/>
              </w:rPr>
              <w:t>Searching/Selecting</w:t>
            </w:r>
            <w:r w:rsidR="001B7F19" w:rsidRPr="00A724BE">
              <w:rPr>
                <w:rStyle w:val="Hyperlink"/>
                <w:rFonts w:ascii="Calibri Light" w:hAnsi="Calibri Light"/>
                <w:noProof/>
                <w:spacing w:val="-3"/>
              </w:rPr>
              <w:t xml:space="preserve"> </w:t>
            </w:r>
            <w:r w:rsidR="001B7F19" w:rsidRPr="00A724BE">
              <w:rPr>
                <w:rStyle w:val="Hyperlink"/>
                <w:rFonts w:ascii="Calibri Light" w:hAnsi="Calibri Light"/>
                <w:noProof/>
              </w:rPr>
              <w:t>a</w:t>
            </w:r>
            <w:r w:rsidR="001B7F19" w:rsidRPr="00A724BE">
              <w:rPr>
                <w:rStyle w:val="Hyperlink"/>
                <w:rFonts w:ascii="Calibri Light" w:hAnsi="Calibri Light"/>
                <w:noProof/>
                <w:spacing w:val="-3"/>
              </w:rPr>
              <w:t xml:space="preserve"> </w:t>
            </w:r>
            <w:r w:rsidR="001B7F19" w:rsidRPr="00A724BE">
              <w:rPr>
                <w:rStyle w:val="Hyperlink"/>
                <w:rFonts w:ascii="Calibri Light" w:hAnsi="Calibri Light"/>
                <w:noProof/>
              </w:rPr>
              <w:t>Location</w:t>
            </w:r>
            <w:r w:rsidR="001B7F19">
              <w:rPr>
                <w:noProof/>
                <w:webHidden/>
              </w:rPr>
              <w:tab/>
            </w:r>
            <w:r w:rsidR="001B7F19">
              <w:rPr>
                <w:noProof/>
                <w:webHidden/>
              </w:rPr>
              <w:fldChar w:fldCharType="begin"/>
            </w:r>
            <w:r w:rsidR="001B7F19">
              <w:rPr>
                <w:noProof/>
                <w:webHidden/>
              </w:rPr>
              <w:instrText xml:space="preserve"> PAGEREF _Toc94615531 \h </w:instrText>
            </w:r>
            <w:r w:rsidR="001B7F19">
              <w:rPr>
                <w:noProof/>
                <w:webHidden/>
              </w:rPr>
            </w:r>
            <w:r w:rsidR="001B7F19">
              <w:rPr>
                <w:noProof/>
                <w:webHidden/>
              </w:rPr>
              <w:fldChar w:fldCharType="separate"/>
            </w:r>
            <w:r w:rsidR="00551D0B">
              <w:rPr>
                <w:noProof/>
                <w:webHidden/>
              </w:rPr>
              <w:t>12</w:t>
            </w:r>
            <w:r w:rsidR="001B7F19">
              <w:rPr>
                <w:noProof/>
                <w:webHidden/>
              </w:rPr>
              <w:fldChar w:fldCharType="end"/>
            </w:r>
          </w:hyperlink>
        </w:p>
        <w:p w14:paraId="5D744232" w14:textId="4454B425" w:rsidR="001B7F19" w:rsidRDefault="006D3EE7">
          <w:pPr>
            <w:pStyle w:val="TOC3"/>
            <w:tabs>
              <w:tab w:val="right" w:leader="dot" w:pos="14610"/>
            </w:tabs>
            <w:rPr>
              <w:rFonts w:asciiTheme="minorHAnsi" w:eastAsiaTheme="minorEastAsia" w:hAnsiTheme="minorHAnsi" w:cstheme="minorBidi"/>
              <w:noProof/>
            </w:rPr>
          </w:pPr>
          <w:hyperlink w:anchor="_Toc94615532" w:history="1">
            <w:r w:rsidR="001B7F19" w:rsidRPr="00A724BE">
              <w:rPr>
                <w:rStyle w:val="Hyperlink"/>
                <w:rFonts w:ascii="Calibri Light" w:hAnsi="Calibri Light"/>
                <w:noProof/>
              </w:rPr>
              <w:t>New</w:t>
            </w:r>
            <w:r w:rsidR="001B7F19" w:rsidRPr="00A724BE">
              <w:rPr>
                <w:rStyle w:val="Hyperlink"/>
                <w:rFonts w:ascii="Calibri Light" w:hAnsi="Calibri Light"/>
                <w:noProof/>
                <w:spacing w:val="-4"/>
              </w:rPr>
              <w:t xml:space="preserve"> </w:t>
            </w:r>
            <w:r w:rsidR="001B7F19" w:rsidRPr="00A724BE">
              <w:rPr>
                <w:rStyle w:val="Hyperlink"/>
                <w:rFonts w:ascii="Calibri Light" w:hAnsi="Calibri Light"/>
                <w:noProof/>
              </w:rPr>
              <w:t>Work</w:t>
            </w:r>
            <w:r w:rsidR="001B7F19" w:rsidRPr="00A724BE">
              <w:rPr>
                <w:rStyle w:val="Hyperlink"/>
                <w:rFonts w:ascii="Calibri Light" w:hAnsi="Calibri Light"/>
                <w:noProof/>
                <w:spacing w:val="-3"/>
              </w:rPr>
              <w:t xml:space="preserve"> </w:t>
            </w:r>
            <w:r w:rsidR="001B7F19" w:rsidRPr="00A724BE">
              <w:rPr>
                <w:rStyle w:val="Hyperlink"/>
                <w:rFonts w:ascii="Calibri Light" w:hAnsi="Calibri Light"/>
                <w:noProof/>
              </w:rPr>
              <w:t>Request</w:t>
            </w:r>
            <w:r w:rsidR="001B7F19" w:rsidRPr="00A724BE">
              <w:rPr>
                <w:rStyle w:val="Hyperlink"/>
                <w:rFonts w:ascii="Calibri Light" w:hAnsi="Calibri Light"/>
                <w:noProof/>
                <w:spacing w:val="-3"/>
              </w:rPr>
              <w:t xml:space="preserve"> </w:t>
            </w:r>
            <w:r w:rsidR="001B7F19" w:rsidRPr="00A724BE">
              <w:rPr>
                <w:rStyle w:val="Hyperlink"/>
                <w:rFonts w:ascii="Calibri Light" w:hAnsi="Calibri Light"/>
                <w:noProof/>
              </w:rPr>
              <w:t>–</w:t>
            </w:r>
            <w:r w:rsidR="001B7F19" w:rsidRPr="00A724BE">
              <w:rPr>
                <w:rStyle w:val="Hyperlink"/>
                <w:rFonts w:ascii="Calibri Light" w:hAnsi="Calibri Light"/>
                <w:noProof/>
                <w:spacing w:val="-2"/>
              </w:rPr>
              <w:t xml:space="preserve"> </w:t>
            </w:r>
            <w:r w:rsidR="001B7F19" w:rsidRPr="00A724BE">
              <w:rPr>
                <w:rStyle w:val="Hyperlink"/>
                <w:rFonts w:ascii="Calibri Light" w:hAnsi="Calibri Light"/>
                <w:noProof/>
              </w:rPr>
              <w:t>Searching/Selecting</w:t>
            </w:r>
            <w:r w:rsidR="001B7F19" w:rsidRPr="00A724BE">
              <w:rPr>
                <w:rStyle w:val="Hyperlink"/>
                <w:rFonts w:ascii="Calibri Light" w:hAnsi="Calibri Light"/>
                <w:noProof/>
                <w:spacing w:val="-3"/>
              </w:rPr>
              <w:t xml:space="preserve"> </w:t>
            </w:r>
            <w:r w:rsidR="001B7F19" w:rsidRPr="00A724BE">
              <w:rPr>
                <w:rStyle w:val="Hyperlink"/>
                <w:rFonts w:ascii="Calibri Light" w:hAnsi="Calibri Light"/>
                <w:noProof/>
              </w:rPr>
              <w:t>a</w:t>
            </w:r>
            <w:r w:rsidR="001B7F19" w:rsidRPr="00A724BE">
              <w:rPr>
                <w:rStyle w:val="Hyperlink"/>
                <w:rFonts w:ascii="Calibri Light" w:hAnsi="Calibri Light"/>
                <w:noProof/>
                <w:spacing w:val="-3"/>
              </w:rPr>
              <w:t xml:space="preserve"> </w:t>
            </w:r>
            <w:r w:rsidR="001B7F19" w:rsidRPr="00A724BE">
              <w:rPr>
                <w:rStyle w:val="Hyperlink"/>
                <w:rFonts w:ascii="Calibri Light" w:hAnsi="Calibri Light"/>
                <w:noProof/>
              </w:rPr>
              <w:t>Category</w:t>
            </w:r>
            <w:r w:rsidR="001B7F19">
              <w:rPr>
                <w:noProof/>
                <w:webHidden/>
              </w:rPr>
              <w:tab/>
            </w:r>
            <w:r w:rsidR="001B7F19">
              <w:rPr>
                <w:noProof/>
                <w:webHidden/>
              </w:rPr>
              <w:fldChar w:fldCharType="begin"/>
            </w:r>
            <w:r w:rsidR="001B7F19">
              <w:rPr>
                <w:noProof/>
                <w:webHidden/>
              </w:rPr>
              <w:instrText xml:space="preserve"> PAGEREF _Toc94615532 \h </w:instrText>
            </w:r>
            <w:r w:rsidR="001B7F19">
              <w:rPr>
                <w:noProof/>
                <w:webHidden/>
              </w:rPr>
            </w:r>
            <w:r w:rsidR="001B7F19">
              <w:rPr>
                <w:noProof/>
                <w:webHidden/>
              </w:rPr>
              <w:fldChar w:fldCharType="separate"/>
            </w:r>
            <w:r w:rsidR="00551D0B">
              <w:rPr>
                <w:noProof/>
                <w:webHidden/>
              </w:rPr>
              <w:t>13</w:t>
            </w:r>
            <w:r w:rsidR="001B7F19">
              <w:rPr>
                <w:noProof/>
                <w:webHidden/>
              </w:rPr>
              <w:fldChar w:fldCharType="end"/>
            </w:r>
          </w:hyperlink>
        </w:p>
        <w:p w14:paraId="501C5393" w14:textId="25609565" w:rsidR="001B7F19" w:rsidRDefault="006D3EE7">
          <w:pPr>
            <w:pStyle w:val="TOC3"/>
            <w:tabs>
              <w:tab w:val="right" w:leader="dot" w:pos="14610"/>
            </w:tabs>
            <w:rPr>
              <w:rFonts w:asciiTheme="minorHAnsi" w:eastAsiaTheme="minorEastAsia" w:hAnsiTheme="minorHAnsi" w:cstheme="minorBidi"/>
              <w:noProof/>
            </w:rPr>
          </w:pPr>
          <w:hyperlink w:anchor="_Toc94615533" w:history="1">
            <w:r w:rsidR="001B7F19" w:rsidRPr="00A724BE">
              <w:rPr>
                <w:rStyle w:val="Hyperlink"/>
                <w:rFonts w:ascii="Calibri Light" w:hAnsi="Calibri Light"/>
                <w:noProof/>
              </w:rPr>
              <w:t>New</w:t>
            </w:r>
            <w:r w:rsidR="001B7F19" w:rsidRPr="00A724BE">
              <w:rPr>
                <w:rStyle w:val="Hyperlink"/>
                <w:rFonts w:ascii="Calibri Light" w:hAnsi="Calibri Light"/>
                <w:noProof/>
                <w:spacing w:val="-5"/>
              </w:rPr>
              <w:t xml:space="preserve"> </w:t>
            </w:r>
            <w:r w:rsidR="001B7F19" w:rsidRPr="00A724BE">
              <w:rPr>
                <w:rStyle w:val="Hyperlink"/>
                <w:rFonts w:ascii="Calibri Light" w:hAnsi="Calibri Light"/>
                <w:noProof/>
              </w:rPr>
              <w:t>Service</w:t>
            </w:r>
            <w:r w:rsidR="001B7F19" w:rsidRPr="00A724BE">
              <w:rPr>
                <w:rStyle w:val="Hyperlink"/>
                <w:rFonts w:ascii="Calibri Light" w:hAnsi="Calibri Light"/>
                <w:noProof/>
                <w:spacing w:val="-4"/>
              </w:rPr>
              <w:t xml:space="preserve"> </w:t>
            </w:r>
            <w:r w:rsidR="001B7F19" w:rsidRPr="00A724BE">
              <w:rPr>
                <w:rStyle w:val="Hyperlink"/>
                <w:rFonts w:ascii="Calibri Light" w:hAnsi="Calibri Light"/>
                <w:noProof/>
              </w:rPr>
              <w:t>Request</w:t>
            </w:r>
            <w:r w:rsidR="001B7F19" w:rsidRPr="00A724BE">
              <w:rPr>
                <w:rStyle w:val="Hyperlink"/>
                <w:rFonts w:ascii="Calibri Light" w:hAnsi="Calibri Light"/>
                <w:noProof/>
                <w:spacing w:val="-3"/>
              </w:rPr>
              <w:t xml:space="preserve"> </w:t>
            </w:r>
            <w:r w:rsidR="001B7F19" w:rsidRPr="00A724BE">
              <w:rPr>
                <w:rStyle w:val="Hyperlink"/>
                <w:rFonts w:ascii="Calibri Light" w:hAnsi="Calibri Light"/>
                <w:noProof/>
              </w:rPr>
              <w:t>–</w:t>
            </w:r>
            <w:r w:rsidR="001B7F19" w:rsidRPr="00A724BE">
              <w:rPr>
                <w:rStyle w:val="Hyperlink"/>
                <w:rFonts w:ascii="Calibri Light" w:hAnsi="Calibri Light"/>
                <w:noProof/>
                <w:spacing w:val="-3"/>
              </w:rPr>
              <w:t xml:space="preserve"> </w:t>
            </w:r>
            <w:r w:rsidR="001B7F19" w:rsidRPr="00A724BE">
              <w:rPr>
                <w:rStyle w:val="Hyperlink"/>
                <w:rFonts w:ascii="Calibri Light" w:hAnsi="Calibri Light"/>
                <w:noProof/>
              </w:rPr>
              <w:t>Financial</w:t>
            </w:r>
            <w:r w:rsidR="001B7F19" w:rsidRPr="00A724BE">
              <w:rPr>
                <w:rStyle w:val="Hyperlink"/>
                <w:rFonts w:ascii="Calibri Light" w:hAnsi="Calibri Light"/>
                <w:noProof/>
                <w:spacing w:val="-4"/>
              </w:rPr>
              <w:t xml:space="preserve"> </w:t>
            </w:r>
            <w:r w:rsidR="001B7F19" w:rsidRPr="00A724BE">
              <w:rPr>
                <w:rStyle w:val="Hyperlink"/>
                <w:rFonts w:ascii="Calibri Light" w:hAnsi="Calibri Light"/>
                <w:noProof/>
              </w:rPr>
              <w:t>Information</w:t>
            </w:r>
            <w:r w:rsidR="001B7F19">
              <w:rPr>
                <w:noProof/>
                <w:webHidden/>
              </w:rPr>
              <w:tab/>
            </w:r>
            <w:r w:rsidR="001B7F19">
              <w:rPr>
                <w:noProof/>
                <w:webHidden/>
              </w:rPr>
              <w:fldChar w:fldCharType="begin"/>
            </w:r>
            <w:r w:rsidR="001B7F19">
              <w:rPr>
                <w:noProof/>
                <w:webHidden/>
              </w:rPr>
              <w:instrText xml:space="preserve"> PAGEREF _Toc94615533 \h </w:instrText>
            </w:r>
            <w:r w:rsidR="001B7F19">
              <w:rPr>
                <w:noProof/>
                <w:webHidden/>
              </w:rPr>
            </w:r>
            <w:r w:rsidR="001B7F19">
              <w:rPr>
                <w:noProof/>
                <w:webHidden/>
              </w:rPr>
              <w:fldChar w:fldCharType="separate"/>
            </w:r>
            <w:r w:rsidR="00551D0B">
              <w:rPr>
                <w:noProof/>
                <w:webHidden/>
              </w:rPr>
              <w:t>14</w:t>
            </w:r>
            <w:r w:rsidR="001B7F19">
              <w:rPr>
                <w:noProof/>
                <w:webHidden/>
              </w:rPr>
              <w:fldChar w:fldCharType="end"/>
            </w:r>
          </w:hyperlink>
        </w:p>
        <w:p w14:paraId="69BF1F51" w14:textId="682EA544" w:rsidR="001B7F19" w:rsidRDefault="006D3EE7">
          <w:pPr>
            <w:pStyle w:val="TOC3"/>
            <w:tabs>
              <w:tab w:val="right" w:leader="dot" w:pos="14610"/>
            </w:tabs>
            <w:rPr>
              <w:rFonts w:asciiTheme="minorHAnsi" w:eastAsiaTheme="minorEastAsia" w:hAnsiTheme="minorHAnsi" w:cstheme="minorBidi"/>
              <w:noProof/>
            </w:rPr>
          </w:pPr>
          <w:hyperlink w:anchor="_Toc94615534" w:history="1">
            <w:r w:rsidR="001B7F19" w:rsidRPr="00A724BE">
              <w:rPr>
                <w:rStyle w:val="Hyperlink"/>
                <w:rFonts w:ascii="Calibri Light" w:hAnsi="Calibri Light"/>
                <w:noProof/>
              </w:rPr>
              <w:t>New</w:t>
            </w:r>
            <w:r w:rsidR="001B7F19" w:rsidRPr="00A724BE">
              <w:rPr>
                <w:rStyle w:val="Hyperlink"/>
                <w:rFonts w:ascii="Calibri Light" w:hAnsi="Calibri Light"/>
                <w:noProof/>
                <w:spacing w:val="-4"/>
              </w:rPr>
              <w:t xml:space="preserve"> </w:t>
            </w:r>
            <w:r w:rsidR="001B7F19" w:rsidRPr="00A724BE">
              <w:rPr>
                <w:rStyle w:val="Hyperlink"/>
                <w:rFonts w:ascii="Calibri Light" w:hAnsi="Calibri Light"/>
                <w:noProof/>
              </w:rPr>
              <w:t>Service Request</w:t>
            </w:r>
            <w:r w:rsidR="001B7F19" w:rsidRPr="00A724BE">
              <w:rPr>
                <w:rStyle w:val="Hyperlink"/>
                <w:rFonts w:ascii="Calibri Light" w:hAnsi="Calibri Light"/>
                <w:noProof/>
                <w:spacing w:val="-3"/>
              </w:rPr>
              <w:t xml:space="preserve"> </w:t>
            </w:r>
            <w:r w:rsidR="001B7F19" w:rsidRPr="00A724BE">
              <w:rPr>
                <w:rStyle w:val="Hyperlink"/>
                <w:rFonts w:ascii="Calibri Light" w:hAnsi="Calibri Light"/>
                <w:noProof/>
              </w:rPr>
              <w:t>–</w:t>
            </w:r>
            <w:r w:rsidR="001B7F19" w:rsidRPr="00A724BE">
              <w:rPr>
                <w:rStyle w:val="Hyperlink"/>
                <w:rFonts w:ascii="Calibri Light" w:hAnsi="Calibri Light"/>
                <w:noProof/>
                <w:spacing w:val="-1"/>
              </w:rPr>
              <w:t xml:space="preserve"> </w:t>
            </w:r>
            <w:r w:rsidR="001B7F19" w:rsidRPr="00A724BE">
              <w:rPr>
                <w:rStyle w:val="Hyperlink"/>
                <w:rFonts w:ascii="Calibri Light" w:hAnsi="Calibri Light"/>
                <w:noProof/>
              </w:rPr>
              <w:t>Description</w:t>
            </w:r>
            <w:r w:rsidR="001B7F19">
              <w:rPr>
                <w:noProof/>
                <w:webHidden/>
              </w:rPr>
              <w:tab/>
            </w:r>
            <w:r w:rsidR="001B7F19">
              <w:rPr>
                <w:noProof/>
                <w:webHidden/>
              </w:rPr>
              <w:fldChar w:fldCharType="begin"/>
            </w:r>
            <w:r w:rsidR="001B7F19">
              <w:rPr>
                <w:noProof/>
                <w:webHidden/>
              </w:rPr>
              <w:instrText xml:space="preserve"> PAGEREF _Toc94615534 \h </w:instrText>
            </w:r>
            <w:r w:rsidR="001B7F19">
              <w:rPr>
                <w:noProof/>
                <w:webHidden/>
              </w:rPr>
            </w:r>
            <w:r w:rsidR="001B7F19">
              <w:rPr>
                <w:noProof/>
                <w:webHidden/>
              </w:rPr>
              <w:fldChar w:fldCharType="separate"/>
            </w:r>
            <w:r w:rsidR="00551D0B">
              <w:rPr>
                <w:noProof/>
                <w:webHidden/>
              </w:rPr>
              <w:t>15</w:t>
            </w:r>
            <w:r w:rsidR="001B7F19">
              <w:rPr>
                <w:noProof/>
                <w:webHidden/>
              </w:rPr>
              <w:fldChar w:fldCharType="end"/>
            </w:r>
          </w:hyperlink>
        </w:p>
        <w:p w14:paraId="64215C5C" w14:textId="38EF1CB8" w:rsidR="001B7F19" w:rsidRDefault="006D3EE7">
          <w:pPr>
            <w:pStyle w:val="TOC3"/>
            <w:tabs>
              <w:tab w:val="right" w:leader="dot" w:pos="14610"/>
            </w:tabs>
            <w:rPr>
              <w:rFonts w:asciiTheme="minorHAnsi" w:eastAsiaTheme="minorEastAsia" w:hAnsiTheme="minorHAnsi" w:cstheme="minorBidi"/>
              <w:noProof/>
            </w:rPr>
          </w:pPr>
          <w:hyperlink w:anchor="_Toc94615535" w:history="1">
            <w:r w:rsidR="001B7F19" w:rsidRPr="00A724BE">
              <w:rPr>
                <w:rStyle w:val="Hyperlink"/>
                <w:rFonts w:ascii="Calibri Light" w:hAnsi="Calibri Light"/>
                <w:noProof/>
              </w:rPr>
              <w:t>New</w:t>
            </w:r>
            <w:r w:rsidR="001B7F19" w:rsidRPr="00A724BE">
              <w:rPr>
                <w:rStyle w:val="Hyperlink"/>
                <w:rFonts w:ascii="Calibri Light" w:hAnsi="Calibri Light"/>
                <w:noProof/>
                <w:spacing w:val="-3"/>
              </w:rPr>
              <w:t xml:space="preserve"> </w:t>
            </w:r>
            <w:r w:rsidR="001B7F19" w:rsidRPr="00A724BE">
              <w:rPr>
                <w:rStyle w:val="Hyperlink"/>
                <w:rFonts w:ascii="Calibri Light" w:hAnsi="Calibri Light"/>
                <w:noProof/>
              </w:rPr>
              <w:t>Service</w:t>
            </w:r>
            <w:r w:rsidR="001B7F19" w:rsidRPr="00A724BE">
              <w:rPr>
                <w:rStyle w:val="Hyperlink"/>
                <w:rFonts w:ascii="Calibri Light" w:hAnsi="Calibri Light"/>
                <w:noProof/>
                <w:spacing w:val="-3"/>
              </w:rPr>
              <w:t xml:space="preserve"> </w:t>
            </w:r>
            <w:r w:rsidR="001B7F19" w:rsidRPr="00A724BE">
              <w:rPr>
                <w:rStyle w:val="Hyperlink"/>
                <w:rFonts w:ascii="Calibri Light" w:hAnsi="Calibri Light"/>
                <w:noProof/>
              </w:rPr>
              <w:t>Request</w:t>
            </w:r>
            <w:r w:rsidR="001B7F19" w:rsidRPr="00A724BE">
              <w:rPr>
                <w:rStyle w:val="Hyperlink"/>
                <w:rFonts w:ascii="Calibri Light" w:hAnsi="Calibri Light"/>
                <w:noProof/>
                <w:spacing w:val="-2"/>
              </w:rPr>
              <w:t xml:space="preserve"> </w:t>
            </w:r>
            <w:r w:rsidR="001B7F19" w:rsidRPr="00A724BE">
              <w:rPr>
                <w:rStyle w:val="Hyperlink"/>
                <w:rFonts w:ascii="Calibri Light" w:hAnsi="Calibri Light"/>
                <w:noProof/>
              </w:rPr>
              <w:t>–</w:t>
            </w:r>
            <w:r w:rsidR="001B7F19" w:rsidRPr="00A724BE">
              <w:rPr>
                <w:rStyle w:val="Hyperlink"/>
                <w:rFonts w:ascii="Calibri Light" w:hAnsi="Calibri Light"/>
                <w:noProof/>
                <w:spacing w:val="-2"/>
              </w:rPr>
              <w:t xml:space="preserve"> </w:t>
            </w:r>
            <w:r w:rsidR="001B7F19" w:rsidRPr="00A724BE">
              <w:rPr>
                <w:rStyle w:val="Hyperlink"/>
                <w:rFonts w:ascii="Calibri Light" w:hAnsi="Calibri Light"/>
                <w:noProof/>
              </w:rPr>
              <w:t>Add</w:t>
            </w:r>
            <w:r w:rsidR="001B7F19" w:rsidRPr="00A724BE">
              <w:rPr>
                <w:rStyle w:val="Hyperlink"/>
                <w:rFonts w:ascii="Calibri Light" w:hAnsi="Calibri Light"/>
                <w:noProof/>
                <w:spacing w:val="-3"/>
              </w:rPr>
              <w:t xml:space="preserve"> </w:t>
            </w:r>
            <w:r w:rsidR="001B7F19" w:rsidRPr="00A724BE">
              <w:rPr>
                <w:rStyle w:val="Hyperlink"/>
                <w:rFonts w:ascii="Calibri Light" w:hAnsi="Calibri Light"/>
                <w:noProof/>
              </w:rPr>
              <w:t>Attachments</w:t>
            </w:r>
            <w:r w:rsidR="001B7F19">
              <w:rPr>
                <w:noProof/>
                <w:webHidden/>
              </w:rPr>
              <w:tab/>
            </w:r>
            <w:r w:rsidR="001B7F19">
              <w:rPr>
                <w:noProof/>
                <w:webHidden/>
              </w:rPr>
              <w:fldChar w:fldCharType="begin"/>
            </w:r>
            <w:r w:rsidR="001B7F19">
              <w:rPr>
                <w:noProof/>
                <w:webHidden/>
              </w:rPr>
              <w:instrText xml:space="preserve"> PAGEREF _Toc94615535 \h </w:instrText>
            </w:r>
            <w:r w:rsidR="001B7F19">
              <w:rPr>
                <w:noProof/>
                <w:webHidden/>
              </w:rPr>
            </w:r>
            <w:r w:rsidR="001B7F19">
              <w:rPr>
                <w:noProof/>
                <w:webHidden/>
              </w:rPr>
              <w:fldChar w:fldCharType="separate"/>
            </w:r>
            <w:r w:rsidR="00551D0B">
              <w:rPr>
                <w:noProof/>
                <w:webHidden/>
              </w:rPr>
              <w:t>15</w:t>
            </w:r>
            <w:r w:rsidR="001B7F19">
              <w:rPr>
                <w:noProof/>
                <w:webHidden/>
              </w:rPr>
              <w:fldChar w:fldCharType="end"/>
            </w:r>
          </w:hyperlink>
        </w:p>
        <w:p w14:paraId="6EE131E0" w14:textId="146A6FBD" w:rsidR="001B7F19" w:rsidRDefault="006D3EE7">
          <w:pPr>
            <w:pStyle w:val="TOC3"/>
            <w:tabs>
              <w:tab w:val="right" w:leader="dot" w:pos="14610"/>
            </w:tabs>
            <w:rPr>
              <w:rFonts w:asciiTheme="minorHAnsi" w:eastAsiaTheme="minorEastAsia" w:hAnsiTheme="minorHAnsi" w:cstheme="minorBidi"/>
              <w:noProof/>
            </w:rPr>
          </w:pPr>
          <w:hyperlink w:anchor="_Toc94615536" w:history="1">
            <w:r w:rsidR="001B7F19" w:rsidRPr="00A724BE">
              <w:rPr>
                <w:rStyle w:val="Hyperlink"/>
                <w:rFonts w:ascii="Calibri Light" w:hAnsi="Calibri Light"/>
                <w:noProof/>
              </w:rPr>
              <w:t>New</w:t>
            </w:r>
            <w:r w:rsidR="001B7F19" w:rsidRPr="00A724BE">
              <w:rPr>
                <w:rStyle w:val="Hyperlink"/>
                <w:rFonts w:ascii="Calibri Light" w:hAnsi="Calibri Light"/>
                <w:noProof/>
                <w:spacing w:val="-5"/>
              </w:rPr>
              <w:t xml:space="preserve"> </w:t>
            </w:r>
            <w:r w:rsidR="001B7F19" w:rsidRPr="00A724BE">
              <w:rPr>
                <w:rStyle w:val="Hyperlink"/>
                <w:rFonts w:ascii="Calibri Light" w:hAnsi="Calibri Light"/>
                <w:noProof/>
              </w:rPr>
              <w:t>Service</w:t>
            </w:r>
            <w:r w:rsidR="001B7F19" w:rsidRPr="00A724BE">
              <w:rPr>
                <w:rStyle w:val="Hyperlink"/>
                <w:rFonts w:ascii="Calibri Light" w:hAnsi="Calibri Light"/>
                <w:noProof/>
                <w:spacing w:val="-5"/>
              </w:rPr>
              <w:t xml:space="preserve"> </w:t>
            </w:r>
            <w:r w:rsidR="001B7F19" w:rsidRPr="00A724BE">
              <w:rPr>
                <w:rStyle w:val="Hyperlink"/>
                <w:rFonts w:ascii="Calibri Light" w:hAnsi="Calibri Light"/>
                <w:noProof/>
              </w:rPr>
              <w:t>Request</w:t>
            </w:r>
            <w:r w:rsidR="001B7F19" w:rsidRPr="00A724BE">
              <w:rPr>
                <w:rStyle w:val="Hyperlink"/>
                <w:rFonts w:ascii="Calibri Light" w:hAnsi="Calibri Light"/>
                <w:noProof/>
                <w:spacing w:val="-4"/>
              </w:rPr>
              <w:t xml:space="preserve"> </w:t>
            </w:r>
            <w:r w:rsidR="001B7F19" w:rsidRPr="00A724BE">
              <w:rPr>
                <w:rStyle w:val="Hyperlink"/>
                <w:rFonts w:ascii="Calibri Light" w:hAnsi="Calibri Light"/>
                <w:noProof/>
              </w:rPr>
              <w:t>–</w:t>
            </w:r>
            <w:r w:rsidR="001B7F19" w:rsidRPr="00A724BE">
              <w:rPr>
                <w:rStyle w:val="Hyperlink"/>
                <w:rFonts w:ascii="Calibri Light" w:hAnsi="Calibri Light"/>
                <w:noProof/>
                <w:spacing w:val="-4"/>
              </w:rPr>
              <w:t xml:space="preserve"> </w:t>
            </w:r>
            <w:r w:rsidR="001B7F19" w:rsidRPr="00A724BE">
              <w:rPr>
                <w:rStyle w:val="Hyperlink"/>
                <w:rFonts w:ascii="Calibri Light" w:hAnsi="Calibri Light"/>
                <w:noProof/>
              </w:rPr>
              <w:t>Submission</w:t>
            </w:r>
            <w:r w:rsidR="001B7F19" w:rsidRPr="00A724BE">
              <w:rPr>
                <w:rStyle w:val="Hyperlink"/>
                <w:rFonts w:ascii="Calibri Light" w:hAnsi="Calibri Light"/>
                <w:noProof/>
                <w:spacing w:val="-3"/>
              </w:rPr>
              <w:t xml:space="preserve"> </w:t>
            </w:r>
            <w:r w:rsidR="001B7F19" w:rsidRPr="00A724BE">
              <w:rPr>
                <w:rStyle w:val="Hyperlink"/>
                <w:rFonts w:ascii="Calibri Light" w:hAnsi="Calibri Light"/>
                <w:noProof/>
              </w:rPr>
              <w:t>Receipt</w:t>
            </w:r>
            <w:r w:rsidR="001B7F19" w:rsidRPr="00A724BE">
              <w:rPr>
                <w:rStyle w:val="Hyperlink"/>
                <w:rFonts w:ascii="Calibri Light" w:hAnsi="Calibri Light"/>
                <w:noProof/>
                <w:spacing w:val="-3"/>
              </w:rPr>
              <w:t xml:space="preserve"> </w:t>
            </w:r>
            <w:r w:rsidR="001B7F19" w:rsidRPr="00A724BE">
              <w:rPr>
                <w:rStyle w:val="Hyperlink"/>
                <w:rFonts w:ascii="Calibri Light" w:hAnsi="Calibri Light"/>
                <w:noProof/>
              </w:rPr>
              <w:t>Confirmation</w:t>
            </w:r>
            <w:r w:rsidR="001B7F19">
              <w:rPr>
                <w:noProof/>
                <w:webHidden/>
              </w:rPr>
              <w:tab/>
            </w:r>
            <w:r w:rsidR="001B7F19">
              <w:rPr>
                <w:noProof/>
                <w:webHidden/>
              </w:rPr>
              <w:fldChar w:fldCharType="begin"/>
            </w:r>
            <w:r w:rsidR="001B7F19">
              <w:rPr>
                <w:noProof/>
                <w:webHidden/>
              </w:rPr>
              <w:instrText xml:space="preserve"> PAGEREF _Toc94615536 \h </w:instrText>
            </w:r>
            <w:r w:rsidR="001B7F19">
              <w:rPr>
                <w:noProof/>
                <w:webHidden/>
              </w:rPr>
            </w:r>
            <w:r w:rsidR="001B7F19">
              <w:rPr>
                <w:noProof/>
                <w:webHidden/>
              </w:rPr>
              <w:fldChar w:fldCharType="separate"/>
            </w:r>
            <w:r w:rsidR="00551D0B">
              <w:rPr>
                <w:noProof/>
                <w:webHidden/>
              </w:rPr>
              <w:t>16</w:t>
            </w:r>
            <w:r w:rsidR="001B7F19">
              <w:rPr>
                <w:noProof/>
                <w:webHidden/>
              </w:rPr>
              <w:fldChar w:fldCharType="end"/>
            </w:r>
          </w:hyperlink>
        </w:p>
        <w:p w14:paraId="67B5F794" w14:textId="50435343" w:rsidR="00B833D5" w:rsidRDefault="000D20C9">
          <w:r>
            <w:fldChar w:fldCharType="end"/>
          </w:r>
        </w:p>
      </w:sdtContent>
    </w:sdt>
    <w:p w14:paraId="67B5F795" w14:textId="77777777" w:rsidR="00B833D5" w:rsidRDefault="00B833D5">
      <w:pPr>
        <w:sectPr w:rsidR="00B833D5">
          <w:pgSz w:w="15840" w:h="12240" w:orient="landscape"/>
          <w:pgMar w:top="1140" w:right="620" w:bottom="1200" w:left="600" w:header="0" w:footer="1012" w:gutter="0"/>
          <w:cols w:space="720"/>
        </w:sectPr>
      </w:pPr>
    </w:p>
    <w:p w14:paraId="67B5F796" w14:textId="77777777" w:rsidR="00B833D5" w:rsidRDefault="000D20C9">
      <w:pPr>
        <w:pStyle w:val="BodyText"/>
        <w:spacing w:before="40"/>
        <w:ind w:left="119"/>
      </w:pPr>
      <w:r>
        <w:lastRenderedPageBreak/>
        <w:t>EZREQUEST</w:t>
      </w:r>
    </w:p>
    <w:p w14:paraId="67B5F797" w14:textId="77777777" w:rsidR="00B833D5" w:rsidRDefault="000D20C9">
      <w:pPr>
        <w:pStyle w:val="Heading3"/>
        <w:spacing w:before="181"/>
        <w:rPr>
          <w:rFonts w:ascii="Calibri Light" w:hAnsi="Calibri Light"/>
        </w:rPr>
      </w:pPr>
      <w:bookmarkStart w:id="2" w:name="What’s_New?"/>
      <w:bookmarkStart w:id="3" w:name="_Toc94615522"/>
      <w:bookmarkEnd w:id="2"/>
      <w:r>
        <w:rPr>
          <w:rFonts w:ascii="Calibri Light" w:hAnsi="Calibri Light"/>
          <w:color w:val="1F4D78"/>
        </w:rPr>
        <w:t>What’s</w:t>
      </w:r>
      <w:r>
        <w:rPr>
          <w:rFonts w:ascii="Calibri Light" w:hAnsi="Calibri Light"/>
          <w:color w:val="1F4D78"/>
          <w:spacing w:val="-3"/>
        </w:rPr>
        <w:t xml:space="preserve"> </w:t>
      </w:r>
      <w:r>
        <w:rPr>
          <w:rFonts w:ascii="Calibri Light" w:hAnsi="Calibri Light"/>
          <w:color w:val="1F4D78"/>
        </w:rPr>
        <w:t>New?</w:t>
      </w:r>
      <w:bookmarkEnd w:id="3"/>
    </w:p>
    <w:p w14:paraId="3444D960" w14:textId="4F049614" w:rsidR="00B833D5" w:rsidRPr="00F60209" w:rsidRDefault="000D20C9" w:rsidP="00F60209">
      <w:pPr>
        <w:pStyle w:val="BodyText"/>
        <w:spacing w:before="23" w:line="259" w:lineRule="auto"/>
        <w:ind w:left="120" w:right="185"/>
        <w:rPr>
          <w:rFonts w:asciiTheme="minorHAnsi" w:hAnsiTheme="minorHAnsi" w:cstheme="minorHAnsi"/>
        </w:rPr>
      </w:pPr>
      <w:r w:rsidRPr="00F60209">
        <w:rPr>
          <w:rFonts w:asciiTheme="minorHAnsi" w:hAnsiTheme="minorHAnsi" w:cstheme="minorHAnsi"/>
        </w:rPr>
        <w:t xml:space="preserve">EZRequest </w:t>
      </w:r>
      <w:r w:rsidR="698EA5C9" w:rsidRPr="00F60209">
        <w:rPr>
          <w:rFonts w:asciiTheme="minorHAnsi" w:hAnsiTheme="minorHAnsi" w:cstheme="minorHAnsi"/>
        </w:rPr>
        <w:t>was launched in</w:t>
      </w:r>
      <w:r w:rsidRPr="00F60209">
        <w:rPr>
          <w:rFonts w:asciiTheme="minorHAnsi" w:hAnsiTheme="minorHAnsi" w:cstheme="minorHAnsi"/>
        </w:rPr>
        <w:t xml:space="preserve"> March 2020</w:t>
      </w:r>
      <w:r w:rsidR="713058E0" w:rsidRPr="00F60209">
        <w:rPr>
          <w:rFonts w:asciiTheme="minorHAnsi" w:hAnsiTheme="minorHAnsi" w:cstheme="minorHAnsi"/>
        </w:rPr>
        <w:t xml:space="preserve"> and replaced the former</w:t>
      </w:r>
      <w:r w:rsidR="00FD57E2">
        <w:rPr>
          <w:rFonts w:asciiTheme="minorHAnsi" w:hAnsiTheme="minorHAnsi" w:cstheme="minorHAnsi"/>
        </w:rPr>
        <w:t xml:space="preserve"> work request</w:t>
      </w:r>
      <w:r w:rsidR="713058E0" w:rsidRPr="00F60209">
        <w:rPr>
          <w:rFonts w:asciiTheme="minorHAnsi" w:hAnsiTheme="minorHAnsi" w:cstheme="minorHAnsi"/>
        </w:rPr>
        <w:t xml:space="preserve"> system, </w:t>
      </w:r>
      <w:proofErr w:type="spellStart"/>
      <w:r w:rsidR="713058E0" w:rsidRPr="00F60209">
        <w:rPr>
          <w:rFonts w:asciiTheme="minorHAnsi" w:hAnsiTheme="minorHAnsi" w:cstheme="minorHAnsi"/>
        </w:rPr>
        <w:t>SuiteReq</w:t>
      </w:r>
      <w:proofErr w:type="spellEnd"/>
      <w:r w:rsidRPr="00F60209">
        <w:rPr>
          <w:rFonts w:asciiTheme="minorHAnsi" w:hAnsiTheme="minorHAnsi" w:cstheme="minorHAnsi"/>
        </w:rPr>
        <w:t>. EZRequest is a simplified, modern webform which allows authorized Penn State employees the ability to submit</w:t>
      </w:r>
      <w:r w:rsidRPr="00F60209">
        <w:rPr>
          <w:rFonts w:asciiTheme="minorHAnsi" w:hAnsiTheme="minorHAnsi" w:cstheme="minorHAnsi"/>
          <w:spacing w:val="1"/>
        </w:rPr>
        <w:t xml:space="preserve"> </w:t>
      </w:r>
      <w:r w:rsidRPr="00F60209">
        <w:rPr>
          <w:rFonts w:asciiTheme="minorHAnsi" w:hAnsiTheme="minorHAnsi" w:cstheme="minorHAnsi"/>
        </w:rPr>
        <w:t>and</w:t>
      </w:r>
      <w:r w:rsidRPr="00F60209">
        <w:rPr>
          <w:rFonts w:asciiTheme="minorHAnsi" w:hAnsiTheme="minorHAnsi" w:cstheme="minorHAnsi"/>
          <w:spacing w:val="-4"/>
        </w:rPr>
        <w:t xml:space="preserve"> </w:t>
      </w:r>
      <w:r w:rsidRPr="00F60209">
        <w:rPr>
          <w:rFonts w:asciiTheme="minorHAnsi" w:hAnsiTheme="minorHAnsi" w:cstheme="minorHAnsi"/>
        </w:rPr>
        <w:t>track</w:t>
      </w:r>
      <w:r w:rsidRPr="00F60209">
        <w:rPr>
          <w:rFonts w:asciiTheme="minorHAnsi" w:hAnsiTheme="minorHAnsi" w:cstheme="minorHAnsi"/>
          <w:spacing w:val="-3"/>
        </w:rPr>
        <w:t xml:space="preserve"> </w:t>
      </w:r>
      <w:r w:rsidR="7F361682" w:rsidRPr="00F60209">
        <w:rPr>
          <w:rFonts w:asciiTheme="minorHAnsi" w:hAnsiTheme="minorHAnsi" w:cstheme="minorHAnsi"/>
          <w:spacing w:val="-3"/>
        </w:rPr>
        <w:t xml:space="preserve">service </w:t>
      </w:r>
      <w:r w:rsidRPr="00F60209">
        <w:rPr>
          <w:rFonts w:asciiTheme="minorHAnsi" w:hAnsiTheme="minorHAnsi" w:cstheme="minorHAnsi"/>
        </w:rPr>
        <w:t>requests</w:t>
      </w:r>
      <w:r w:rsidR="00BF5B57" w:rsidRPr="00F60209">
        <w:rPr>
          <w:rFonts w:asciiTheme="minorHAnsi" w:hAnsiTheme="minorHAnsi" w:cstheme="minorHAnsi"/>
          <w:spacing w:val="-3"/>
        </w:rPr>
        <w:t xml:space="preserve"> to Penn State’s Office of Physical Plant (OPP) </w:t>
      </w:r>
      <w:r w:rsidRPr="00F60209">
        <w:rPr>
          <w:rFonts w:asciiTheme="minorHAnsi" w:hAnsiTheme="minorHAnsi" w:cstheme="minorHAnsi"/>
        </w:rPr>
        <w:t>without</w:t>
      </w:r>
      <w:r w:rsidRPr="00F60209">
        <w:rPr>
          <w:rFonts w:asciiTheme="minorHAnsi" w:hAnsiTheme="minorHAnsi" w:cstheme="minorHAnsi"/>
          <w:spacing w:val="-3"/>
        </w:rPr>
        <w:t xml:space="preserve"> </w:t>
      </w:r>
      <w:r w:rsidRPr="00F60209">
        <w:rPr>
          <w:rFonts w:asciiTheme="minorHAnsi" w:hAnsiTheme="minorHAnsi" w:cstheme="minorHAnsi"/>
        </w:rPr>
        <w:t>requiring</w:t>
      </w:r>
      <w:r w:rsidRPr="00F60209">
        <w:rPr>
          <w:rFonts w:asciiTheme="minorHAnsi" w:hAnsiTheme="minorHAnsi" w:cstheme="minorHAnsi"/>
          <w:spacing w:val="-3"/>
        </w:rPr>
        <w:t xml:space="preserve"> </w:t>
      </w:r>
      <w:r w:rsidRPr="00F60209">
        <w:rPr>
          <w:rFonts w:asciiTheme="minorHAnsi" w:hAnsiTheme="minorHAnsi" w:cstheme="minorHAnsi"/>
        </w:rPr>
        <w:t>the</w:t>
      </w:r>
      <w:r w:rsidRPr="00F60209">
        <w:rPr>
          <w:rFonts w:asciiTheme="minorHAnsi" w:hAnsiTheme="minorHAnsi" w:cstheme="minorHAnsi"/>
          <w:spacing w:val="-3"/>
        </w:rPr>
        <w:t xml:space="preserve"> </w:t>
      </w:r>
      <w:r w:rsidRPr="00F60209">
        <w:rPr>
          <w:rFonts w:asciiTheme="minorHAnsi" w:hAnsiTheme="minorHAnsi" w:cstheme="minorHAnsi"/>
        </w:rPr>
        <w:t>use</w:t>
      </w:r>
      <w:r w:rsidRPr="00F60209">
        <w:rPr>
          <w:rFonts w:asciiTheme="minorHAnsi" w:hAnsiTheme="minorHAnsi" w:cstheme="minorHAnsi"/>
          <w:spacing w:val="-3"/>
        </w:rPr>
        <w:t xml:space="preserve"> </w:t>
      </w:r>
      <w:r w:rsidRPr="00F60209">
        <w:rPr>
          <w:rFonts w:asciiTheme="minorHAnsi" w:hAnsiTheme="minorHAnsi" w:cstheme="minorHAnsi"/>
        </w:rPr>
        <w:t>of</w:t>
      </w:r>
      <w:r w:rsidRPr="00F60209">
        <w:rPr>
          <w:rFonts w:asciiTheme="minorHAnsi" w:hAnsiTheme="minorHAnsi" w:cstheme="minorHAnsi"/>
          <w:spacing w:val="-3"/>
        </w:rPr>
        <w:t xml:space="preserve"> </w:t>
      </w:r>
      <w:r w:rsidRPr="00F60209">
        <w:rPr>
          <w:rFonts w:asciiTheme="minorHAnsi" w:hAnsiTheme="minorHAnsi" w:cstheme="minorHAnsi"/>
        </w:rPr>
        <w:t>a</w:t>
      </w:r>
      <w:r w:rsidRPr="00F60209">
        <w:rPr>
          <w:rFonts w:asciiTheme="minorHAnsi" w:hAnsiTheme="minorHAnsi" w:cstheme="minorHAnsi"/>
          <w:spacing w:val="-3"/>
        </w:rPr>
        <w:t xml:space="preserve"> </w:t>
      </w:r>
      <w:r w:rsidRPr="00F60209">
        <w:rPr>
          <w:rFonts w:asciiTheme="minorHAnsi" w:hAnsiTheme="minorHAnsi" w:cstheme="minorHAnsi"/>
        </w:rPr>
        <w:t>Maximo</w:t>
      </w:r>
      <w:r w:rsidRPr="00F60209">
        <w:rPr>
          <w:rFonts w:asciiTheme="minorHAnsi" w:hAnsiTheme="minorHAnsi" w:cstheme="minorHAnsi"/>
          <w:spacing w:val="-3"/>
        </w:rPr>
        <w:t xml:space="preserve"> </w:t>
      </w:r>
      <w:r w:rsidRPr="00F60209">
        <w:rPr>
          <w:rFonts w:asciiTheme="minorHAnsi" w:hAnsiTheme="minorHAnsi" w:cstheme="minorHAnsi"/>
        </w:rPr>
        <w:t>license.</w:t>
      </w:r>
      <w:r w:rsidRPr="00F60209">
        <w:rPr>
          <w:rFonts w:asciiTheme="minorHAnsi" w:hAnsiTheme="minorHAnsi" w:cstheme="minorHAnsi"/>
          <w:spacing w:val="-2"/>
        </w:rPr>
        <w:t xml:space="preserve"> </w:t>
      </w:r>
      <w:r w:rsidRPr="00F60209">
        <w:rPr>
          <w:rFonts w:asciiTheme="minorHAnsi" w:hAnsiTheme="minorHAnsi" w:cstheme="minorHAnsi"/>
        </w:rPr>
        <w:t>The</w:t>
      </w:r>
      <w:r w:rsidRPr="00F60209">
        <w:rPr>
          <w:rFonts w:asciiTheme="minorHAnsi" w:hAnsiTheme="minorHAnsi" w:cstheme="minorHAnsi"/>
          <w:spacing w:val="-4"/>
        </w:rPr>
        <w:t xml:space="preserve"> </w:t>
      </w:r>
      <w:r w:rsidRPr="00F60209">
        <w:rPr>
          <w:rFonts w:asciiTheme="minorHAnsi" w:hAnsiTheme="minorHAnsi" w:cstheme="minorHAnsi"/>
        </w:rPr>
        <w:t>solution</w:t>
      </w:r>
      <w:r w:rsidRPr="00F60209">
        <w:rPr>
          <w:rFonts w:asciiTheme="minorHAnsi" w:hAnsiTheme="minorHAnsi" w:cstheme="minorHAnsi"/>
          <w:spacing w:val="-4"/>
        </w:rPr>
        <w:t xml:space="preserve"> </w:t>
      </w:r>
      <w:r w:rsidRPr="00F60209">
        <w:rPr>
          <w:rFonts w:asciiTheme="minorHAnsi" w:hAnsiTheme="minorHAnsi" w:cstheme="minorHAnsi"/>
        </w:rPr>
        <w:t>was</w:t>
      </w:r>
      <w:r w:rsidRPr="00F60209">
        <w:rPr>
          <w:rFonts w:asciiTheme="minorHAnsi" w:hAnsiTheme="minorHAnsi" w:cstheme="minorHAnsi"/>
          <w:spacing w:val="-1"/>
        </w:rPr>
        <w:t xml:space="preserve"> </w:t>
      </w:r>
      <w:r w:rsidRPr="00F60209">
        <w:rPr>
          <w:rFonts w:asciiTheme="minorHAnsi" w:hAnsiTheme="minorHAnsi" w:cstheme="minorHAnsi"/>
        </w:rPr>
        <w:t>developed</w:t>
      </w:r>
      <w:r w:rsidRPr="00F60209">
        <w:rPr>
          <w:rFonts w:asciiTheme="minorHAnsi" w:hAnsiTheme="minorHAnsi" w:cstheme="minorHAnsi"/>
          <w:spacing w:val="-4"/>
        </w:rPr>
        <w:t xml:space="preserve"> </w:t>
      </w:r>
      <w:r w:rsidRPr="00F60209">
        <w:rPr>
          <w:rFonts w:asciiTheme="minorHAnsi" w:hAnsiTheme="minorHAnsi" w:cstheme="minorHAnsi"/>
        </w:rPr>
        <w:t>in</w:t>
      </w:r>
      <w:r w:rsidRPr="00F60209">
        <w:rPr>
          <w:rFonts w:asciiTheme="minorHAnsi" w:hAnsiTheme="minorHAnsi" w:cstheme="minorHAnsi"/>
          <w:spacing w:val="-2"/>
        </w:rPr>
        <w:t xml:space="preserve"> </w:t>
      </w:r>
      <w:r w:rsidRPr="00F60209">
        <w:rPr>
          <w:rFonts w:asciiTheme="minorHAnsi" w:hAnsiTheme="minorHAnsi" w:cstheme="minorHAnsi"/>
        </w:rPr>
        <w:t>collaboration</w:t>
      </w:r>
      <w:r w:rsidRPr="00F60209">
        <w:rPr>
          <w:rFonts w:asciiTheme="minorHAnsi" w:hAnsiTheme="minorHAnsi" w:cstheme="minorHAnsi"/>
          <w:spacing w:val="-4"/>
        </w:rPr>
        <w:t xml:space="preserve"> </w:t>
      </w:r>
      <w:r w:rsidRPr="00F60209">
        <w:rPr>
          <w:rFonts w:asciiTheme="minorHAnsi" w:hAnsiTheme="minorHAnsi" w:cstheme="minorHAnsi"/>
        </w:rPr>
        <w:t>with</w:t>
      </w:r>
      <w:r w:rsidRPr="00F60209">
        <w:rPr>
          <w:rFonts w:asciiTheme="minorHAnsi" w:hAnsiTheme="minorHAnsi" w:cstheme="minorHAnsi"/>
          <w:spacing w:val="-2"/>
        </w:rPr>
        <w:t xml:space="preserve"> </w:t>
      </w:r>
      <w:r w:rsidRPr="00F60209">
        <w:rPr>
          <w:rFonts w:asciiTheme="minorHAnsi" w:hAnsiTheme="minorHAnsi" w:cstheme="minorHAnsi"/>
        </w:rPr>
        <w:t>OPP’s</w:t>
      </w:r>
      <w:r w:rsidRPr="00F60209">
        <w:rPr>
          <w:rFonts w:asciiTheme="minorHAnsi" w:hAnsiTheme="minorHAnsi" w:cstheme="minorHAnsi"/>
          <w:spacing w:val="-4"/>
        </w:rPr>
        <w:t xml:space="preserve"> </w:t>
      </w:r>
      <w:r w:rsidRPr="00F60209">
        <w:rPr>
          <w:rFonts w:asciiTheme="minorHAnsi" w:hAnsiTheme="minorHAnsi" w:cstheme="minorHAnsi"/>
        </w:rPr>
        <w:t>Enterprise</w:t>
      </w:r>
      <w:r w:rsidRPr="00F60209">
        <w:rPr>
          <w:rFonts w:asciiTheme="minorHAnsi" w:hAnsiTheme="minorHAnsi" w:cstheme="minorHAnsi"/>
          <w:spacing w:val="-3"/>
        </w:rPr>
        <w:t xml:space="preserve"> </w:t>
      </w:r>
      <w:r w:rsidRPr="00F60209">
        <w:rPr>
          <w:rFonts w:asciiTheme="minorHAnsi" w:hAnsiTheme="minorHAnsi" w:cstheme="minorHAnsi"/>
        </w:rPr>
        <w:t>Asset</w:t>
      </w:r>
      <w:r w:rsidRPr="00F60209">
        <w:rPr>
          <w:rFonts w:asciiTheme="minorHAnsi" w:hAnsiTheme="minorHAnsi" w:cstheme="minorHAnsi"/>
          <w:spacing w:val="-3"/>
        </w:rPr>
        <w:t xml:space="preserve"> </w:t>
      </w:r>
      <w:r w:rsidRPr="00F60209">
        <w:rPr>
          <w:rFonts w:asciiTheme="minorHAnsi" w:hAnsiTheme="minorHAnsi" w:cstheme="minorHAnsi"/>
        </w:rPr>
        <w:t>Management</w:t>
      </w:r>
      <w:r w:rsidRPr="00F60209">
        <w:rPr>
          <w:rFonts w:asciiTheme="minorHAnsi" w:hAnsiTheme="minorHAnsi" w:cstheme="minorHAnsi"/>
          <w:spacing w:val="1"/>
        </w:rPr>
        <w:t xml:space="preserve"> </w:t>
      </w:r>
      <w:r w:rsidRPr="00F60209">
        <w:rPr>
          <w:rFonts w:asciiTheme="minorHAnsi" w:hAnsiTheme="minorHAnsi" w:cstheme="minorHAnsi"/>
        </w:rPr>
        <w:t>team</w:t>
      </w:r>
      <w:r w:rsidRPr="00F60209">
        <w:rPr>
          <w:rFonts w:asciiTheme="minorHAnsi" w:hAnsiTheme="minorHAnsi" w:cstheme="minorHAnsi"/>
          <w:spacing w:val="-2"/>
        </w:rPr>
        <w:t xml:space="preserve"> </w:t>
      </w:r>
      <w:r w:rsidRPr="00F60209">
        <w:rPr>
          <w:rFonts w:asciiTheme="minorHAnsi" w:hAnsiTheme="minorHAnsi" w:cstheme="minorHAnsi"/>
        </w:rPr>
        <w:t>and</w:t>
      </w:r>
      <w:r w:rsidRPr="00F60209">
        <w:rPr>
          <w:rFonts w:asciiTheme="minorHAnsi" w:hAnsiTheme="minorHAnsi" w:cstheme="minorHAnsi"/>
          <w:spacing w:val="-1"/>
        </w:rPr>
        <w:t xml:space="preserve"> </w:t>
      </w:r>
      <w:proofErr w:type="spellStart"/>
      <w:r w:rsidRPr="00F60209">
        <w:rPr>
          <w:rFonts w:asciiTheme="minorHAnsi" w:hAnsiTheme="minorHAnsi" w:cstheme="minorHAnsi"/>
        </w:rPr>
        <w:t>InterPro</w:t>
      </w:r>
      <w:proofErr w:type="spellEnd"/>
      <w:r w:rsidRPr="00F60209">
        <w:rPr>
          <w:rFonts w:asciiTheme="minorHAnsi" w:hAnsiTheme="minorHAnsi" w:cstheme="minorHAnsi"/>
        </w:rPr>
        <w:t xml:space="preserve"> Solutions</w:t>
      </w:r>
      <w:r w:rsidRPr="00F60209">
        <w:rPr>
          <w:rFonts w:asciiTheme="minorHAnsi" w:hAnsiTheme="minorHAnsi" w:cstheme="minorHAnsi"/>
          <w:spacing w:val="-1"/>
        </w:rPr>
        <w:t xml:space="preserve"> </w:t>
      </w:r>
      <w:r w:rsidRPr="00F60209">
        <w:rPr>
          <w:rFonts w:asciiTheme="minorHAnsi" w:hAnsiTheme="minorHAnsi" w:cstheme="minorHAnsi"/>
        </w:rPr>
        <w:t>Inc.</w:t>
      </w:r>
      <w:r w:rsidR="1A66E7A0" w:rsidRPr="00F60209">
        <w:rPr>
          <w:rFonts w:asciiTheme="minorHAnsi" w:hAnsiTheme="minorHAnsi" w:cstheme="minorHAnsi"/>
        </w:rPr>
        <w:t xml:space="preserve"> </w:t>
      </w:r>
    </w:p>
    <w:p w14:paraId="34C813C3" w14:textId="77777777" w:rsidR="005E6900" w:rsidRPr="00F60209" w:rsidRDefault="005E6900" w:rsidP="00F60209">
      <w:pPr>
        <w:pStyle w:val="BodyText"/>
        <w:spacing w:before="23" w:line="259" w:lineRule="auto"/>
        <w:ind w:left="240" w:right="185" w:hanging="1"/>
        <w:rPr>
          <w:rFonts w:asciiTheme="minorHAnsi" w:hAnsiTheme="minorHAnsi" w:cstheme="minorHAnsi"/>
        </w:rPr>
      </w:pPr>
    </w:p>
    <w:p w14:paraId="69B60E80" w14:textId="0BEF617A" w:rsidR="00555C69" w:rsidRPr="00F60209" w:rsidRDefault="1A66E7A0" w:rsidP="00F60209">
      <w:pPr>
        <w:pStyle w:val="BodyText"/>
        <w:spacing w:before="23" w:line="259" w:lineRule="auto"/>
        <w:ind w:left="120" w:right="185"/>
        <w:rPr>
          <w:rFonts w:asciiTheme="minorHAnsi" w:hAnsiTheme="minorHAnsi" w:cstheme="minorHAnsi"/>
        </w:rPr>
      </w:pPr>
      <w:r w:rsidRPr="00F60209">
        <w:rPr>
          <w:rFonts w:asciiTheme="minorHAnsi" w:hAnsiTheme="minorHAnsi" w:cstheme="minorHAnsi"/>
        </w:rPr>
        <w:t>Prior to</w:t>
      </w:r>
      <w:r w:rsidR="005B5D86" w:rsidRPr="00F60209">
        <w:rPr>
          <w:rFonts w:asciiTheme="minorHAnsi" w:hAnsiTheme="minorHAnsi" w:cstheme="minorHAnsi"/>
        </w:rPr>
        <w:t xml:space="preserve"> </w:t>
      </w:r>
      <w:r w:rsidR="008117F6" w:rsidRPr="00F60209">
        <w:rPr>
          <w:rFonts w:asciiTheme="minorHAnsi" w:hAnsiTheme="minorHAnsi" w:cstheme="minorHAnsi"/>
        </w:rPr>
        <w:t>February 2022</w:t>
      </w:r>
      <w:r w:rsidRPr="00F60209">
        <w:rPr>
          <w:rFonts w:asciiTheme="minorHAnsi" w:hAnsiTheme="minorHAnsi" w:cstheme="minorHAnsi"/>
        </w:rPr>
        <w:t>, when a request</w:t>
      </w:r>
      <w:r w:rsidR="24780DDA" w:rsidRPr="00F60209">
        <w:rPr>
          <w:rFonts w:asciiTheme="minorHAnsi" w:hAnsiTheme="minorHAnsi" w:cstheme="minorHAnsi"/>
        </w:rPr>
        <w:t xml:space="preserve"> was submitted</w:t>
      </w:r>
      <w:r w:rsidRPr="00F60209">
        <w:rPr>
          <w:rFonts w:asciiTheme="minorHAnsi" w:hAnsiTheme="minorHAnsi" w:cstheme="minorHAnsi"/>
        </w:rPr>
        <w:t xml:space="preserve"> through EZRe</w:t>
      </w:r>
      <w:r w:rsidR="03D994CC" w:rsidRPr="00F60209">
        <w:rPr>
          <w:rFonts w:asciiTheme="minorHAnsi" w:hAnsiTheme="minorHAnsi" w:cstheme="minorHAnsi"/>
        </w:rPr>
        <w:t>quest</w:t>
      </w:r>
      <w:r w:rsidRPr="00F60209">
        <w:rPr>
          <w:rFonts w:asciiTheme="minorHAnsi" w:hAnsiTheme="minorHAnsi" w:cstheme="minorHAnsi"/>
        </w:rPr>
        <w:t xml:space="preserve">, a work order was </w:t>
      </w:r>
      <w:r w:rsidR="00083A24" w:rsidRPr="00F60209">
        <w:rPr>
          <w:rFonts w:asciiTheme="minorHAnsi" w:hAnsiTheme="minorHAnsi" w:cstheme="minorHAnsi"/>
        </w:rPr>
        <w:t xml:space="preserve">initially generated. </w:t>
      </w:r>
      <w:r w:rsidR="00555C69" w:rsidRPr="00F60209">
        <w:rPr>
          <w:rFonts w:asciiTheme="minorHAnsi" w:hAnsiTheme="minorHAnsi" w:cstheme="minorHAnsi"/>
        </w:rPr>
        <w:t>As of February 10, 2022, requests from EZRequest initially generate as Service Requests in Maximo.</w:t>
      </w:r>
    </w:p>
    <w:p w14:paraId="0A6A8EB5" w14:textId="77777777" w:rsidR="005E6900" w:rsidRPr="00F60209" w:rsidRDefault="005E6900" w:rsidP="00F60209">
      <w:pPr>
        <w:pStyle w:val="BodyText"/>
        <w:spacing w:before="23" w:line="259" w:lineRule="auto"/>
        <w:ind w:left="120" w:right="185"/>
        <w:rPr>
          <w:rFonts w:asciiTheme="minorHAnsi" w:hAnsiTheme="minorHAnsi" w:cstheme="minorHAnsi"/>
        </w:rPr>
      </w:pPr>
    </w:p>
    <w:p w14:paraId="11173A84" w14:textId="2D924620" w:rsidR="00F60209" w:rsidRPr="00F60209" w:rsidRDefault="00F60209" w:rsidP="00F60209">
      <w:pPr>
        <w:pStyle w:val="paragraph"/>
        <w:spacing w:before="0" w:beforeAutospacing="0" w:after="0" w:afterAutospacing="0"/>
        <w:ind w:left="120" w:right="180"/>
        <w:textAlignment w:val="baseline"/>
        <w:rPr>
          <w:rFonts w:asciiTheme="minorHAnsi" w:hAnsiTheme="minorHAnsi" w:cstheme="minorHAnsi"/>
          <w:sz w:val="22"/>
          <w:szCs w:val="22"/>
        </w:rPr>
      </w:pPr>
      <w:bookmarkStart w:id="4" w:name="Benefits_of_EZRequest?"/>
      <w:bookmarkEnd w:id="4"/>
      <w:r w:rsidRPr="00F60209">
        <w:rPr>
          <w:rStyle w:val="normaltextrun"/>
          <w:rFonts w:asciiTheme="minorHAnsi" w:hAnsiTheme="minorHAnsi" w:cstheme="minorHAnsi"/>
          <w:sz w:val="22"/>
          <w:szCs w:val="22"/>
        </w:rPr>
        <w:t>A Service Request (SR) in the simplest terms is a type of ticket. A Work Order (WO) specifies a particular task, a work plan, and the labor, materials and tools needed to complete the work. In Penn State’s OPP</w:t>
      </w:r>
      <w:r w:rsidR="000D7ECA">
        <w:rPr>
          <w:rStyle w:val="normaltextrun"/>
          <w:rFonts w:asciiTheme="minorHAnsi" w:hAnsiTheme="minorHAnsi" w:cstheme="minorHAnsi"/>
          <w:sz w:val="22"/>
          <w:szCs w:val="22"/>
        </w:rPr>
        <w:t xml:space="preserve"> </w:t>
      </w:r>
      <w:r w:rsidRPr="00F60209">
        <w:rPr>
          <w:rStyle w:val="normaltextrun"/>
          <w:rFonts w:asciiTheme="minorHAnsi" w:hAnsiTheme="minorHAnsi" w:cstheme="minorHAnsi"/>
          <w:sz w:val="22"/>
          <w:szCs w:val="22"/>
        </w:rPr>
        <w:t>University Park Maximo site, a Service Request will not have labor or materials charged to it. SRs and WOs will also be differentiated by different record numbers. At the implementation of SRs, the SR record has a 4-digit identifying number. Work Order records are identified with a leading letter</w:t>
      </w:r>
      <w:r w:rsidR="000D7ECA">
        <w:rPr>
          <w:rStyle w:val="normaltextrun"/>
          <w:rFonts w:asciiTheme="minorHAnsi" w:hAnsiTheme="minorHAnsi" w:cstheme="minorHAnsi"/>
          <w:sz w:val="22"/>
          <w:szCs w:val="22"/>
        </w:rPr>
        <w:t xml:space="preserve"> </w:t>
      </w:r>
      <w:r w:rsidRPr="00F60209">
        <w:rPr>
          <w:rStyle w:val="normaltextrun"/>
          <w:rFonts w:asciiTheme="minorHAnsi" w:hAnsiTheme="minorHAnsi" w:cstheme="minorHAnsi"/>
          <w:sz w:val="22"/>
          <w:szCs w:val="22"/>
        </w:rPr>
        <w:t>followed by a 6-digit number. SRs can become work orders, or they can remain an SR. A use case for when an SR remains an SR would be a request for Maximo Access or a Maximo feature; these types of SRs remain SRs owned by OPP FAM’s EAM team. </w:t>
      </w:r>
      <w:r w:rsidRPr="00F60209">
        <w:rPr>
          <w:rStyle w:val="eop"/>
          <w:rFonts w:asciiTheme="minorHAnsi" w:hAnsiTheme="minorHAnsi" w:cstheme="minorHAnsi"/>
          <w:sz w:val="22"/>
          <w:szCs w:val="22"/>
        </w:rPr>
        <w:t> </w:t>
      </w:r>
    </w:p>
    <w:p w14:paraId="432C9453" w14:textId="77777777" w:rsidR="00F60209" w:rsidRPr="00F60209" w:rsidRDefault="00F60209" w:rsidP="00F60209">
      <w:pPr>
        <w:pStyle w:val="paragraph"/>
        <w:spacing w:before="0" w:beforeAutospacing="0" w:after="0" w:afterAutospacing="0"/>
        <w:ind w:left="120" w:right="180"/>
        <w:textAlignment w:val="baseline"/>
        <w:rPr>
          <w:rFonts w:asciiTheme="minorHAnsi" w:hAnsiTheme="minorHAnsi" w:cstheme="minorHAnsi"/>
          <w:sz w:val="22"/>
          <w:szCs w:val="22"/>
        </w:rPr>
      </w:pPr>
      <w:r w:rsidRPr="00F60209">
        <w:rPr>
          <w:rStyle w:val="eop"/>
          <w:rFonts w:asciiTheme="minorHAnsi" w:hAnsiTheme="minorHAnsi" w:cstheme="minorHAnsi"/>
          <w:sz w:val="22"/>
          <w:szCs w:val="22"/>
        </w:rPr>
        <w:t> </w:t>
      </w:r>
    </w:p>
    <w:p w14:paraId="7DA57F89" w14:textId="56B5327C" w:rsidR="00FF018C" w:rsidRPr="00F60209" w:rsidRDefault="00F60209" w:rsidP="00F60209">
      <w:pPr>
        <w:pStyle w:val="paragraph"/>
        <w:spacing w:before="0" w:beforeAutospacing="0" w:after="0" w:afterAutospacing="0"/>
        <w:ind w:left="120" w:right="180"/>
        <w:textAlignment w:val="baseline"/>
        <w:rPr>
          <w:rFonts w:asciiTheme="minorHAnsi" w:hAnsiTheme="minorHAnsi" w:cstheme="minorHAnsi"/>
          <w:sz w:val="22"/>
          <w:szCs w:val="22"/>
        </w:rPr>
      </w:pPr>
      <w:r w:rsidRPr="00F60209">
        <w:rPr>
          <w:rStyle w:val="normaltextrun"/>
          <w:rFonts w:asciiTheme="minorHAnsi" w:hAnsiTheme="minorHAnsi" w:cstheme="minorHAnsi"/>
          <w:sz w:val="22"/>
          <w:szCs w:val="22"/>
        </w:rPr>
        <w:t>While the SR record also captures financial related data, those fields are not validated against the SIMBA Spending Authorization Table at the creation of the SR. An SR that gets generated to a work order will have the financial information validated during work order triage.  </w:t>
      </w:r>
      <w:r w:rsidR="00FF018C" w:rsidRPr="00F60209">
        <w:rPr>
          <w:rFonts w:asciiTheme="minorHAnsi" w:hAnsiTheme="minorHAnsi" w:cstheme="minorHAnsi"/>
          <w:sz w:val="22"/>
          <w:szCs w:val="22"/>
        </w:rPr>
        <w:t xml:space="preserve">OPP’s Work Reception Center (WRC) will triage the service request entered via EZRequest. OPP’s WRC will create a work order from an EZRequest service request, triage and process the work order according to their existing standard procedure. Please note that requests which are submitted through EZRequest are typically routine. Emergency events or incidents called in to the Work Reception Center will skip the SR process, be entered as work orders in Maximo by the WRC team and processed/dispatched expediently following their existing process and policies.  </w:t>
      </w:r>
    </w:p>
    <w:p w14:paraId="67B5F799" w14:textId="77777777" w:rsidR="00B833D5" w:rsidRDefault="000D20C9">
      <w:pPr>
        <w:pStyle w:val="Heading3"/>
        <w:spacing w:before="159"/>
        <w:rPr>
          <w:rFonts w:ascii="Calibri Light"/>
        </w:rPr>
      </w:pPr>
      <w:bookmarkStart w:id="5" w:name="_Toc94615523"/>
      <w:r>
        <w:rPr>
          <w:rFonts w:ascii="Calibri Light"/>
          <w:color w:val="1F4D78"/>
        </w:rPr>
        <w:t>Benefits</w:t>
      </w:r>
      <w:r>
        <w:rPr>
          <w:rFonts w:ascii="Calibri Light"/>
          <w:color w:val="1F4D78"/>
          <w:spacing w:val="-5"/>
        </w:rPr>
        <w:t xml:space="preserve"> </w:t>
      </w:r>
      <w:r>
        <w:rPr>
          <w:rFonts w:ascii="Calibri Light"/>
          <w:color w:val="1F4D78"/>
        </w:rPr>
        <w:t>of</w:t>
      </w:r>
      <w:r>
        <w:rPr>
          <w:rFonts w:ascii="Calibri Light"/>
          <w:color w:val="1F4D78"/>
          <w:spacing w:val="-3"/>
        </w:rPr>
        <w:t xml:space="preserve"> </w:t>
      </w:r>
      <w:r>
        <w:rPr>
          <w:rFonts w:ascii="Calibri Light"/>
          <w:color w:val="1F4D78"/>
        </w:rPr>
        <w:t>EZRequest?</w:t>
      </w:r>
      <w:bookmarkEnd w:id="5"/>
    </w:p>
    <w:p w14:paraId="67B5F79B" w14:textId="1B896B51" w:rsidR="00B833D5" w:rsidRDefault="000D20C9">
      <w:pPr>
        <w:pStyle w:val="ListParagraph"/>
        <w:numPr>
          <w:ilvl w:val="0"/>
          <w:numId w:val="5"/>
        </w:numPr>
        <w:tabs>
          <w:tab w:val="left" w:pos="839"/>
          <w:tab w:val="left" w:pos="840"/>
        </w:tabs>
        <w:spacing w:before="21"/>
        <w:ind w:hanging="361"/>
      </w:pPr>
      <w:r>
        <w:t>Modern</w:t>
      </w:r>
      <w:r>
        <w:rPr>
          <w:spacing w:val="-5"/>
        </w:rPr>
        <w:t xml:space="preserve"> </w:t>
      </w:r>
      <w:r>
        <w:t>looking,</w:t>
      </w:r>
      <w:r>
        <w:rPr>
          <w:spacing w:val="-5"/>
        </w:rPr>
        <w:t xml:space="preserve"> </w:t>
      </w:r>
      <w:r w:rsidR="00BA2516">
        <w:rPr>
          <w:spacing w:val="-5"/>
        </w:rPr>
        <w:t xml:space="preserve">intuitive, </w:t>
      </w:r>
      <w:r>
        <w:t>easy-to-use</w:t>
      </w:r>
      <w:r>
        <w:rPr>
          <w:spacing w:val="-4"/>
        </w:rPr>
        <w:t xml:space="preserve"> </w:t>
      </w:r>
      <w:r>
        <w:t>webform</w:t>
      </w:r>
    </w:p>
    <w:p w14:paraId="093F01B5" w14:textId="3A33EADB" w:rsidR="00B833D5" w:rsidRDefault="0025435B" w:rsidP="07651507">
      <w:pPr>
        <w:pStyle w:val="ListParagraph"/>
        <w:numPr>
          <w:ilvl w:val="0"/>
          <w:numId w:val="5"/>
        </w:numPr>
        <w:tabs>
          <w:tab w:val="left" w:pos="839"/>
          <w:tab w:val="left" w:pos="840"/>
        </w:tabs>
        <w:ind w:hanging="361"/>
        <w:rPr>
          <w:rFonts w:asciiTheme="minorHAnsi" w:eastAsiaTheme="minorEastAsia" w:hAnsiTheme="minorHAnsi" w:cstheme="minorBidi"/>
        </w:rPr>
      </w:pPr>
      <w:r>
        <w:t xml:space="preserve">Significant </w:t>
      </w:r>
      <w:r w:rsidR="2D94D9DB">
        <w:t xml:space="preserve">Cost savings to the University as EZRequest </w:t>
      </w:r>
      <w:r w:rsidR="000D20C9">
        <w:t>Users</w:t>
      </w:r>
      <w:r w:rsidR="000D20C9">
        <w:rPr>
          <w:spacing w:val="-4"/>
        </w:rPr>
        <w:t xml:space="preserve"> </w:t>
      </w:r>
      <w:r w:rsidR="757427B7">
        <w:rPr>
          <w:spacing w:val="-4"/>
        </w:rPr>
        <w:t>do not</w:t>
      </w:r>
      <w:r w:rsidR="000D20C9">
        <w:rPr>
          <w:spacing w:val="-3"/>
        </w:rPr>
        <w:t xml:space="preserve"> </w:t>
      </w:r>
      <w:r w:rsidR="000D20C9">
        <w:t>consume</w:t>
      </w:r>
      <w:r w:rsidR="000D20C9">
        <w:rPr>
          <w:spacing w:val="-4"/>
        </w:rPr>
        <w:t xml:space="preserve"> </w:t>
      </w:r>
      <w:r w:rsidR="000D20C9">
        <w:t>a</w:t>
      </w:r>
      <w:r w:rsidR="000D20C9">
        <w:rPr>
          <w:spacing w:val="-3"/>
        </w:rPr>
        <w:t xml:space="preserve"> </w:t>
      </w:r>
      <w:r w:rsidR="000D20C9">
        <w:t>Maximo</w:t>
      </w:r>
      <w:r w:rsidR="000D20C9">
        <w:rPr>
          <w:spacing w:val="-3"/>
        </w:rPr>
        <w:t xml:space="preserve"> </w:t>
      </w:r>
      <w:r w:rsidR="000D20C9">
        <w:t>license</w:t>
      </w:r>
      <w:r w:rsidR="000D20C9">
        <w:rPr>
          <w:spacing w:val="-2"/>
        </w:rPr>
        <w:t xml:space="preserve"> </w:t>
      </w:r>
    </w:p>
    <w:p w14:paraId="28BC11AE" w14:textId="5F1FFFF6" w:rsidR="00B833D5" w:rsidRDefault="33FB703F" w:rsidP="07651507">
      <w:pPr>
        <w:pStyle w:val="ListParagraph"/>
        <w:numPr>
          <w:ilvl w:val="0"/>
          <w:numId w:val="5"/>
        </w:numPr>
        <w:tabs>
          <w:tab w:val="left" w:pos="839"/>
          <w:tab w:val="left" w:pos="840"/>
        </w:tabs>
        <w:ind w:hanging="361"/>
      </w:pPr>
      <w:r>
        <w:t>Instant Search</w:t>
      </w:r>
      <w:r w:rsidR="0025435B">
        <w:t xml:space="preserve"> feature</w:t>
      </w:r>
    </w:p>
    <w:p w14:paraId="7B24CAFA" w14:textId="42F87826" w:rsidR="07651507" w:rsidRDefault="07651507" w:rsidP="07651507">
      <w:pPr>
        <w:tabs>
          <w:tab w:val="left" w:pos="839"/>
          <w:tab w:val="left" w:pos="840"/>
        </w:tabs>
        <w:ind w:left="118"/>
      </w:pPr>
    </w:p>
    <w:p w14:paraId="6624F241" w14:textId="77777777" w:rsidR="00AB03F5" w:rsidRDefault="00AB03F5">
      <w:pPr>
        <w:rPr>
          <w:rFonts w:ascii="Calibri Light" w:eastAsia="Calibri Light" w:hAnsi="Calibri Light" w:cs="Calibri Light"/>
          <w:color w:val="2D74B5"/>
          <w:sz w:val="26"/>
          <w:szCs w:val="26"/>
        </w:rPr>
      </w:pPr>
      <w:bookmarkStart w:id="6" w:name="WHO_CAN_USE_EZREQUEST?"/>
      <w:bookmarkEnd w:id="6"/>
      <w:r>
        <w:rPr>
          <w:color w:val="2D74B5"/>
        </w:rPr>
        <w:br w:type="page"/>
      </w:r>
    </w:p>
    <w:p w14:paraId="67B5F79D" w14:textId="41A4B0F1" w:rsidR="00B833D5" w:rsidRDefault="000D20C9">
      <w:pPr>
        <w:pStyle w:val="Heading2"/>
        <w:spacing w:before="180"/>
      </w:pPr>
      <w:bookmarkStart w:id="7" w:name="_Toc94615524"/>
      <w:r>
        <w:rPr>
          <w:color w:val="2D74B5"/>
        </w:rPr>
        <w:lastRenderedPageBreak/>
        <w:t>WHO</w:t>
      </w:r>
      <w:r>
        <w:rPr>
          <w:color w:val="2D74B5"/>
          <w:spacing w:val="-4"/>
        </w:rPr>
        <w:t xml:space="preserve"> </w:t>
      </w:r>
      <w:r>
        <w:rPr>
          <w:color w:val="2D74B5"/>
        </w:rPr>
        <w:t>CAN</w:t>
      </w:r>
      <w:r>
        <w:rPr>
          <w:color w:val="2D74B5"/>
          <w:spacing w:val="-4"/>
        </w:rPr>
        <w:t xml:space="preserve"> </w:t>
      </w:r>
      <w:r>
        <w:rPr>
          <w:color w:val="2D74B5"/>
        </w:rPr>
        <w:t>USE</w:t>
      </w:r>
      <w:r>
        <w:rPr>
          <w:color w:val="2D74B5"/>
          <w:spacing w:val="-3"/>
        </w:rPr>
        <w:t xml:space="preserve"> </w:t>
      </w:r>
      <w:r>
        <w:rPr>
          <w:color w:val="2D74B5"/>
        </w:rPr>
        <w:t>EZREQUEST?</w:t>
      </w:r>
      <w:bookmarkEnd w:id="7"/>
    </w:p>
    <w:p w14:paraId="272B0B33" w14:textId="3A3CEEAB" w:rsidR="00B833D5" w:rsidRDefault="000D20C9" w:rsidP="07651507">
      <w:pPr>
        <w:pStyle w:val="BodyText"/>
        <w:numPr>
          <w:ilvl w:val="0"/>
          <w:numId w:val="1"/>
        </w:numPr>
        <w:spacing w:before="26" w:line="259" w:lineRule="auto"/>
        <w:rPr>
          <w:rFonts w:asciiTheme="minorHAnsi" w:eastAsiaTheme="minorEastAsia" w:hAnsiTheme="minorHAnsi" w:cstheme="minorBidi"/>
        </w:rPr>
      </w:pPr>
      <w:r>
        <w:t>Authorized</w:t>
      </w:r>
      <w:r>
        <w:rPr>
          <w:spacing w:val="-4"/>
        </w:rPr>
        <w:t xml:space="preserve"> </w:t>
      </w:r>
      <w:r>
        <w:t>Penn</w:t>
      </w:r>
      <w:r>
        <w:rPr>
          <w:spacing w:val="-3"/>
        </w:rPr>
        <w:t xml:space="preserve"> </w:t>
      </w:r>
      <w:r>
        <w:t>State</w:t>
      </w:r>
      <w:r>
        <w:rPr>
          <w:spacing w:val="-3"/>
        </w:rPr>
        <w:t xml:space="preserve"> </w:t>
      </w:r>
      <w:r>
        <w:t>employees</w:t>
      </w:r>
      <w:r>
        <w:rPr>
          <w:spacing w:val="-3"/>
        </w:rPr>
        <w:t xml:space="preserve"> </w:t>
      </w:r>
      <w:r>
        <w:t>identified</w:t>
      </w:r>
      <w:r>
        <w:rPr>
          <w:spacing w:val="-3"/>
        </w:rPr>
        <w:t xml:space="preserve"> </w:t>
      </w:r>
      <w:r>
        <w:t>and</w:t>
      </w:r>
      <w:r>
        <w:rPr>
          <w:spacing w:val="-4"/>
        </w:rPr>
        <w:t xml:space="preserve"> </w:t>
      </w:r>
      <w:r>
        <w:t>approved</w:t>
      </w:r>
      <w:r>
        <w:rPr>
          <w:spacing w:val="-4"/>
        </w:rPr>
        <w:t xml:space="preserve"> </w:t>
      </w:r>
      <w:r>
        <w:t>by</w:t>
      </w:r>
      <w:r>
        <w:rPr>
          <w:spacing w:val="-3"/>
        </w:rPr>
        <w:t xml:space="preserve"> </w:t>
      </w:r>
      <w:r>
        <w:t>their</w:t>
      </w:r>
      <w:r>
        <w:rPr>
          <w:spacing w:val="-3"/>
        </w:rPr>
        <w:t xml:space="preserve"> </w:t>
      </w:r>
      <w:r>
        <w:t>Facility</w:t>
      </w:r>
      <w:r>
        <w:rPr>
          <w:spacing w:val="-4"/>
        </w:rPr>
        <w:t xml:space="preserve"> </w:t>
      </w:r>
      <w:r>
        <w:t>Coordinator</w:t>
      </w:r>
      <w:r>
        <w:rPr>
          <w:spacing w:val="-4"/>
        </w:rPr>
        <w:t xml:space="preserve"> </w:t>
      </w:r>
      <w:r>
        <w:t>(FC)</w:t>
      </w:r>
      <w:r>
        <w:rPr>
          <w:spacing w:val="-3"/>
        </w:rPr>
        <w:t xml:space="preserve"> </w:t>
      </w:r>
      <w:r>
        <w:t>to</w:t>
      </w:r>
      <w:r>
        <w:rPr>
          <w:spacing w:val="-3"/>
        </w:rPr>
        <w:t xml:space="preserve"> </w:t>
      </w:r>
      <w:r>
        <w:t>submit</w:t>
      </w:r>
      <w:r>
        <w:rPr>
          <w:spacing w:val="-2"/>
        </w:rPr>
        <w:t xml:space="preserve"> </w:t>
      </w:r>
      <w:r w:rsidR="75568B0D">
        <w:rPr>
          <w:spacing w:val="-2"/>
        </w:rPr>
        <w:t>r</w:t>
      </w:r>
      <w:r>
        <w:t>equests</w:t>
      </w:r>
      <w:r>
        <w:rPr>
          <w:spacing w:val="-2"/>
        </w:rPr>
        <w:t xml:space="preserve"> </w:t>
      </w:r>
      <w:r>
        <w:t>to</w:t>
      </w:r>
      <w:r>
        <w:rPr>
          <w:spacing w:val="-2"/>
        </w:rPr>
        <w:t xml:space="preserve"> </w:t>
      </w:r>
      <w:r>
        <w:t>OPP</w:t>
      </w:r>
      <w:r w:rsidR="00DA0DCF">
        <w:t>.</w:t>
      </w:r>
      <w:r w:rsidR="00D37079">
        <w:t xml:space="preserve"> </w:t>
      </w:r>
    </w:p>
    <w:p w14:paraId="67B5F79E" w14:textId="48A32381" w:rsidR="00B833D5" w:rsidRDefault="36B1A5DC" w:rsidP="07651507">
      <w:pPr>
        <w:pStyle w:val="BodyText"/>
        <w:numPr>
          <w:ilvl w:val="0"/>
          <w:numId w:val="1"/>
        </w:numPr>
        <w:spacing w:before="26" w:line="259" w:lineRule="auto"/>
        <w:rPr>
          <w:rFonts w:asciiTheme="minorHAnsi" w:eastAsiaTheme="minorEastAsia" w:hAnsiTheme="minorHAnsi" w:cstheme="minorBidi"/>
        </w:rPr>
      </w:pPr>
      <w:r>
        <w:t>Authorized</w:t>
      </w:r>
      <w:r w:rsidR="00D37079">
        <w:t xml:space="preserve"> </w:t>
      </w:r>
      <w:r w:rsidR="000A5722">
        <w:t>OPP employees</w:t>
      </w:r>
      <w:r w:rsidR="166480D6">
        <w:t xml:space="preserve">. </w:t>
      </w:r>
    </w:p>
    <w:p w14:paraId="67B5F79F" w14:textId="748688EC" w:rsidR="00B833D5" w:rsidRDefault="000D20C9">
      <w:pPr>
        <w:pStyle w:val="BodyText"/>
        <w:spacing w:before="160" w:line="259" w:lineRule="auto"/>
        <w:ind w:left="119"/>
      </w:pPr>
      <w:r>
        <w:t>Newly hired Penn State employees</w:t>
      </w:r>
      <w:r w:rsidR="00C73160">
        <w:t xml:space="preserve"> at University Park</w:t>
      </w:r>
      <w:r w:rsidR="001D7659">
        <w:t xml:space="preserve"> (</w:t>
      </w:r>
      <w:r w:rsidR="304B0F78">
        <w:t>external to</w:t>
      </w:r>
      <w:r w:rsidR="001D7659">
        <w:t xml:space="preserve"> OPP)</w:t>
      </w:r>
      <w:r>
        <w:t xml:space="preserve"> requiring access to EZRequest to submit </w:t>
      </w:r>
      <w:r w:rsidR="6B68A3D9">
        <w:t xml:space="preserve">service </w:t>
      </w:r>
      <w:r>
        <w:t>requests should contact their Facility Coordinator (FC). To find your Facility</w:t>
      </w:r>
      <w:r>
        <w:rPr>
          <w:spacing w:val="1"/>
        </w:rPr>
        <w:t xml:space="preserve"> </w:t>
      </w:r>
      <w:r>
        <w:t xml:space="preserve">Coordinator go to: </w:t>
      </w:r>
      <w:hyperlink r:id="rId11">
        <w:r>
          <w:rPr>
            <w:color w:val="0562C1"/>
            <w:u w:val="single" w:color="0562C1"/>
          </w:rPr>
          <w:t>https://opp.psu.edu/facilities-coordinators</w:t>
        </w:r>
        <w:r>
          <w:t>.</w:t>
        </w:r>
      </w:hyperlink>
      <w:r>
        <w:t xml:space="preserve"> If an employee is approved to submit </w:t>
      </w:r>
      <w:r w:rsidR="5E1DDD76">
        <w:t>service</w:t>
      </w:r>
      <w:r>
        <w:t xml:space="preserve"> requests on behalf of a specific budget or cost object,</w:t>
      </w:r>
      <w:r>
        <w:rPr>
          <w:spacing w:val="1"/>
        </w:rPr>
        <w:t xml:space="preserve"> </w:t>
      </w:r>
      <w:r>
        <w:t>the FC will in turn reach out to Georgia Harbst, Facilities Representative with OPP’s Planning, Design and Properties, to coordinate with OPP’s Enterprise Asset</w:t>
      </w:r>
      <w:r>
        <w:rPr>
          <w:spacing w:val="1"/>
        </w:rPr>
        <w:t xml:space="preserve"> </w:t>
      </w:r>
      <w:r>
        <w:t xml:space="preserve">Management (EAM) team. </w:t>
      </w:r>
    </w:p>
    <w:p w14:paraId="66736FDD" w14:textId="4D683FE7" w:rsidR="00834EED" w:rsidRDefault="000D20C9">
      <w:pPr>
        <w:pStyle w:val="BodyText"/>
        <w:spacing w:before="158" w:line="259" w:lineRule="auto"/>
        <w:ind w:left="120" w:right="185"/>
        <w:rPr>
          <w:spacing w:val="-2"/>
        </w:rPr>
      </w:pPr>
      <w:r>
        <w:t>With the implementation of SIMBA in July 2020, EZRequest users will also need to have financial authority for the cost objects they are requesting work/or</w:t>
      </w:r>
      <w:r>
        <w:rPr>
          <w:spacing w:val="1"/>
        </w:rPr>
        <w:t xml:space="preserve"> </w:t>
      </w:r>
      <w:r>
        <w:t>services on</w:t>
      </w:r>
      <w:r w:rsidR="0026443A">
        <w:t xml:space="preserve"> that are not maintenance related</w:t>
      </w:r>
      <w:r w:rsidR="008203BA">
        <w:t xml:space="preserve">. A customer funded </w:t>
      </w:r>
      <w:r w:rsidR="00501E31">
        <w:t>request will need to be entered by someone who is listed on the</w:t>
      </w:r>
      <w:r>
        <w:t xml:space="preserve"> SIMBA Spend</w:t>
      </w:r>
      <w:r w:rsidR="5F7ACB5E">
        <w:t>ing</w:t>
      </w:r>
      <w:r>
        <w:t xml:space="preserve"> Authorization Table for the budgets which they are authorized to incur expenses on. Users would</w:t>
      </w:r>
      <w:r>
        <w:rPr>
          <w:spacing w:val="1"/>
        </w:rPr>
        <w:t xml:space="preserve"> </w:t>
      </w:r>
      <w:r>
        <w:t>need</w:t>
      </w:r>
      <w:r>
        <w:rPr>
          <w:spacing w:val="-3"/>
        </w:rPr>
        <w:t xml:space="preserve"> </w:t>
      </w:r>
      <w:r>
        <w:t>to</w:t>
      </w:r>
      <w:r>
        <w:rPr>
          <w:spacing w:val="-3"/>
        </w:rPr>
        <w:t xml:space="preserve"> </w:t>
      </w:r>
      <w:r>
        <w:t>work</w:t>
      </w:r>
      <w:r>
        <w:rPr>
          <w:spacing w:val="-3"/>
        </w:rPr>
        <w:t xml:space="preserve"> </w:t>
      </w:r>
      <w:r>
        <w:t>with</w:t>
      </w:r>
      <w:r>
        <w:rPr>
          <w:spacing w:val="-2"/>
        </w:rPr>
        <w:t xml:space="preserve"> </w:t>
      </w:r>
      <w:r>
        <w:t>their</w:t>
      </w:r>
      <w:r>
        <w:rPr>
          <w:spacing w:val="-3"/>
        </w:rPr>
        <w:t xml:space="preserve"> </w:t>
      </w:r>
      <w:r>
        <w:t>Facility</w:t>
      </w:r>
      <w:r>
        <w:rPr>
          <w:spacing w:val="-2"/>
        </w:rPr>
        <w:t xml:space="preserve"> </w:t>
      </w:r>
      <w:r>
        <w:t>Coordinator</w:t>
      </w:r>
      <w:r>
        <w:rPr>
          <w:spacing w:val="-4"/>
        </w:rPr>
        <w:t xml:space="preserve"> </w:t>
      </w:r>
      <w:r>
        <w:t>and</w:t>
      </w:r>
      <w:r>
        <w:rPr>
          <w:spacing w:val="-3"/>
        </w:rPr>
        <w:t xml:space="preserve"> </w:t>
      </w:r>
      <w:r>
        <w:t>Financial</w:t>
      </w:r>
      <w:r>
        <w:rPr>
          <w:spacing w:val="-3"/>
        </w:rPr>
        <w:t xml:space="preserve"> </w:t>
      </w:r>
      <w:r>
        <w:t>Officer</w:t>
      </w:r>
      <w:r>
        <w:rPr>
          <w:spacing w:val="-3"/>
        </w:rPr>
        <w:t xml:space="preserve"> </w:t>
      </w:r>
      <w:r>
        <w:t>to</w:t>
      </w:r>
      <w:r>
        <w:rPr>
          <w:spacing w:val="-3"/>
        </w:rPr>
        <w:t xml:space="preserve"> </w:t>
      </w:r>
      <w:r>
        <w:t>obtain</w:t>
      </w:r>
      <w:r>
        <w:rPr>
          <w:spacing w:val="-3"/>
        </w:rPr>
        <w:t xml:space="preserve"> </w:t>
      </w:r>
      <w:r>
        <w:t>financial</w:t>
      </w:r>
      <w:r>
        <w:rPr>
          <w:spacing w:val="-4"/>
        </w:rPr>
        <w:t xml:space="preserve"> </w:t>
      </w:r>
      <w:r>
        <w:t>authority</w:t>
      </w:r>
      <w:r>
        <w:rPr>
          <w:spacing w:val="-4"/>
        </w:rPr>
        <w:t xml:space="preserve"> </w:t>
      </w:r>
      <w:r>
        <w:t>on</w:t>
      </w:r>
      <w:r>
        <w:rPr>
          <w:spacing w:val="-3"/>
        </w:rPr>
        <w:t xml:space="preserve"> </w:t>
      </w:r>
      <w:r>
        <w:t>the</w:t>
      </w:r>
      <w:r>
        <w:rPr>
          <w:spacing w:val="-4"/>
        </w:rPr>
        <w:t xml:space="preserve"> </w:t>
      </w:r>
      <w:r>
        <w:t>SIMBA</w:t>
      </w:r>
      <w:r>
        <w:rPr>
          <w:spacing w:val="-4"/>
        </w:rPr>
        <w:t xml:space="preserve"> </w:t>
      </w:r>
      <w:r>
        <w:t>Spend</w:t>
      </w:r>
      <w:r>
        <w:rPr>
          <w:spacing w:val="-3"/>
        </w:rPr>
        <w:t xml:space="preserve"> </w:t>
      </w:r>
      <w:r>
        <w:t>Authorization</w:t>
      </w:r>
      <w:r>
        <w:rPr>
          <w:spacing w:val="-4"/>
        </w:rPr>
        <w:t xml:space="preserve"> </w:t>
      </w:r>
      <w:r>
        <w:t>Table.</w:t>
      </w:r>
      <w:r>
        <w:rPr>
          <w:spacing w:val="-2"/>
        </w:rPr>
        <w:t xml:space="preserve"> </w:t>
      </w:r>
    </w:p>
    <w:p w14:paraId="2D8A3B7D" w14:textId="67EADBD0" w:rsidR="000679AD" w:rsidRDefault="000D20C9">
      <w:pPr>
        <w:pStyle w:val="BodyText"/>
        <w:spacing w:before="158" w:line="259" w:lineRule="auto"/>
        <w:ind w:left="120" w:right="185"/>
        <w:rPr>
          <w:b/>
          <w:bCs/>
          <w:sz w:val="24"/>
          <w:szCs w:val="24"/>
        </w:rPr>
      </w:pPr>
      <w:r w:rsidRPr="00D33E34">
        <w:rPr>
          <w:b/>
          <w:bCs/>
          <w:sz w:val="24"/>
          <w:szCs w:val="24"/>
        </w:rPr>
        <w:t>Financial</w:t>
      </w:r>
      <w:r w:rsidRPr="00D33E34">
        <w:rPr>
          <w:b/>
          <w:bCs/>
          <w:spacing w:val="-3"/>
          <w:sz w:val="24"/>
          <w:szCs w:val="24"/>
        </w:rPr>
        <w:t xml:space="preserve"> </w:t>
      </w:r>
      <w:r w:rsidRPr="00D33E34">
        <w:rPr>
          <w:b/>
          <w:bCs/>
          <w:sz w:val="24"/>
          <w:szCs w:val="24"/>
        </w:rPr>
        <w:t>Authority</w:t>
      </w:r>
      <w:r w:rsidRPr="00D33E34">
        <w:rPr>
          <w:b/>
          <w:bCs/>
          <w:spacing w:val="-1"/>
          <w:sz w:val="24"/>
          <w:szCs w:val="24"/>
        </w:rPr>
        <w:t xml:space="preserve"> </w:t>
      </w:r>
      <w:r w:rsidRPr="00D33E34">
        <w:rPr>
          <w:b/>
          <w:bCs/>
          <w:sz w:val="24"/>
          <w:szCs w:val="24"/>
        </w:rPr>
        <w:t>is</w:t>
      </w:r>
      <w:r w:rsidRPr="00D33E34">
        <w:rPr>
          <w:b/>
          <w:bCs/>
          <w:spacing w:val="-4"/>
          <w:sz w:val="24"/>
          <w:szCs w:val="24"/>
        </w:rPr>
        <w:t xml:space="preserve"> </w:t>
      </w:r>
      <w:r w:rsidRPr="00D33E34">
        <w:rPr>
          <w:b/>
          <w:bCs/>
          <w:sz w:val="24"/>
          <w:szCs w:val="24"/>
        </w:rPr>
        <w:t>a</w:t>
      </w:r>
      <w:r w:rsidRPr="00D33E34">
        <w:rPr>
          <w:b/>
          <w:bCs/>
          <w:spacing w:val="1"/>
          <w:sz w:val="24"/>
          <w:szCs w:val="24"/>
        </w:rPr>
        <w:t xml:space="preserve"> </w:t>
      </w:r>
      <w:r w:rsidRPr="00D33E34">
        <w:rPr>
          <w:b/>
          <w:bCs/>
          <w:sz w:val="24"/>
          <w:szCs w:val="24"/>
        </w:rPr>
        <w:t>SIMBA</w:t>
      </w:r>
      <w:r w:rsidRPr="00D33E34">
        <w:rPr>
          <w:b/>
          <w:bCs/>
          <w:spacing w:val="-2"/>
          <w:sz w:val="24"/>
          <w:szCs w:val="24"/>
        </w:rPr>
        <w:t xml:space="preserve"> </w:t>
      </w:r>
      <w:r w:rsidRPr="00D33E34">
        <w:rPr>
          <w:b/>
          <w:bCs/>
          <w:sz w:val="24"/>
          <w:szCs w:val="24"/>
        </w:rPr>
        <w:t>requirement</w:t>
      </w:r>
      <w:r w:rsidRPr="00D33E34">
        <w:rPr>
          <w:b/>
          <w:bCs/>
          <w:spacing w:val="-1"/>
          <w:sz w:val="24"/>
          <w:szCs w:val="24"/>
        </w:rPr>
        <w:t xml:space="preserve"> </w:t>
      </w:r>
      <w:r w:rsidRPr="00D33E34">
        <w:rPr>
          <w:b/>
          <w:bCs/>
          <w:sz w:val="24"/>
          <w:szCs w:val="24"/>
        </w:rPr>
        <w:t>and separate</w:t>
      </w:r>
      <w:r w:rsidRPr="00D33E34">
        <w:rPr>
          <w:b/>
          <w:bCs/>
          <w:spacing w:val="-1"/>
          <w:sz w:val="24"/>
          <w:szCs w:val="24"/>
        </w:rPr>
        <w:t xml:space="preserve"> </w:t>
      </w:r>
      <w:r w:rsidRPr="00D33E34">
        <w:rPr>
          <w:b/>
          <w:bCs/>
          <w:sz w:val="24"/>
          <w:szCs w:val="24"/>
        </w:rPr>
        <w:t>from EZRequest</w:t>
      </w:r>
      <w:r w:rsidRPr="00D33E34">
        <w:rPr>
          <w:b/>
          <w:bCs/>
          <w:spacing w:val="-1"/>
          <w:sz w:val="24"/>
          <w:szCs w:val="24"/>
        </w:rPr>
        <w:t xml:space="preserve"> </w:t>
      </w:r>
      <w:r w:rsidRPr="00D33E34">
        <w:rPr>
          <w:b/>
          <w:bCs/>
          <w:sz w:val="24"/>
          <w:szCs w:val="24"/>
        </w:rPr>
        <w:t>Access/Permissions.</w:t>
      </w:r>
    </w:p>
    <w:p w14:paraId="37FFA4BD" w14:textId="77777777" w:rsidR="002F766C" w:rsidRDefault="002F766C">
      <w:pPr>
        <w:pStyle w:val="BodyText"/>
        <w:spacing w:before="158" w:line="259" w:lineRule="auto"/>
        <w:ind w:left="120" w:right="185"/>
        <w:rPr>
          <w:b/>
          <w:bCs/>
          <w:sz w:val="24"/>
          <w:szCs w:val="24"/>
        </w:rPr>
      </w:pPr>
    </w:p>
    <w:p w14:paraId="67B5F7A2" w14:textId="29BEBE06" w:rsidR="00B833D5" w:rsidRDefault="006D3EE7">
      <w:pPr>
        <w:pStyle w:val="BodyText"/>
        <w:spacing w:before="40"/>
        <w:ind w:left="119"/>
      </w:pPr>
      <w:r>
        <w:pict w14:anchorId="67B5F823">
          <v:group id="docshapegroup7" o:spid="_x0000_s2102" style="position:absolute;left:0;text-align:left;margin-left:304.8pt;margin-top:29.9pt;width:181.7pt;height:292.5pt;z-index:-251648000;mso-wrap-distance-left:0;mso-wrap-distance-right:0;mso-position-horizontal-relative:page" coordorigin="5420,201" coordsize="4979,9023">
            <v:shape id="docshape8" o:spid="_x0000_s2105" type="#_x0000_t75" style="position:absolute;left:5420;top:200;width:4979;height:9023">
              <v:imagedata r:id="rId12" o:title=""/>
            </v:shape>
            <v:shape id="docshape9" o:spid="_x0000_s2104" type="#_x0000_t75" style="position:absolute;left:5520;top:300;width:4696;height:8739">
              <v:imagedata r:id="rId13" o:title=""/>
            </v:shape>
            <v:rect id="docshape10" o:spid="_x0000_s2103" style="position:absolute;left:5490;top:270;width:4756;height:8799" filled="f" strokeweight="3pt"/>
            <w10:wrap type="topAndBottom" anchorx="page"/>
          </v:group>
        </w:pict>
      </w:r>
      <w:r w:rsidR="000D20C9">
        <w:t>Unauthorized</w:t>
      </w:r>
      <w:r w:rsidR="000D20C9">
        <w:rPr>
          <w:spacing w:val="-4"/>
        </w:rPr>
        <w:t xml:space="preserve"> </w:t>
      </w:r>
      <w:r w:rsidR="000D20C9">
        <w:t>users</w:t>
      </w:r>
      <w:r w:rsidR="000D20C9">
        <w:rPr>
          <w:spacing w:val="-4"/>
        </w:rPr>
        <w:t xml:space="preserve"> </w:t>
      </w:r>
      <w:r w:rsidR="000D20C9">
        <w:t>attempting</w:t>
      </w:r>
      <w:r w:rsidR="000D20C9">
        <w:rPr>
          <w:spacing w:val="-3"/>
        </w:rPr>
        <w:t xml:space="preserve"> </w:t>
      </w:r>
      <w:r w:rsidR="000D20C9">
        <w:t>to</w:t>
      </w:r>
      <w:r w:rsidR="000D20C9">
        <w:rPr>
          <w:spacing w:val="-3"/>
        </w:rPr>
        <w:t xml:space="preserve"> </w:t>
      </w:r>
      <w:r w:rsidR="000D20C9">
        <w:t>log</w:t>
      </w:r>
      <w:r w:rsidR="000D20C9">
        <w:rPr>
          <w:spacing w:val="-3"/>
        </w:rPr>
        <w:t xml:space="preserve"> </w:t>
      </w:r>
      <w:r w:rsidR="000D20C9">
        <w:t>in</w:t>
      </w:r>
      <w:r w:rsidR="000D20C9">
        <w:rPr>
          <w:spacing w:val="-3"/>
        </w:rPr>
        <w:t xml:space="preserve"> </w:t>
      </w:r>
      <w:r w:rsidR="000D20C9">
        <w:t>to</w:t>
      </w:r>
      <w:r w:rsidR="000D20C9">
        <w:rPr>
          <w:spacing w:val="-3"/>
        </w:rPr>
        <w:t xml:space="preserve"> </w:t>
      </w:r>
      <w:r w:rsidR="000D20C9">
        <w:t>EZRequest</w:t>
      </w:r>
      <w:r w:rsidR="000D20C9">
        <w:rPr>
          <w:spacing w:val="-3"/>
        </w:rPr>
        <w:t xml:space="preserve"> </w:t>
      </w:r>
      <w:r w:rsidR="000D20C9">
        <w:t>will</w:t>
      </w:r>
      <w:r w:rsidR="000D20C9">
        <w:rPr>
          <w:spacing w:val="-4"/>
        </w:rPr>
        <w:t xml:space="preserve"> </w:t>
      </w:r>
      <w:r w:rsidR="000D20C9">
        <w:t>receive</w:t>
      </w:r>
      <w:r w:rsidR="000D20C9">
        <w:rPr>
          <w:spacing w:val="-3"/>
        </w:rPr>
        <w:t xml:space="preserve"> </w:t>
      </w:r>
      <w:r w:rsidR="000D20C9">
        <w:t>the</w:t>
      </w:r>
      <w:r w:rsidR="000D20C9">
        <w:rPr>
          <w:spacing w:val="-4"/>
        </w:rPr>
        <w:t xml:space="preserve"> </w:t>
      </w:r>
      <w:r w:rsidR="000D20C9">
        <w:t>following</w:t>
      </w:r>
      <w:r w:rsidR="000D20C9">
        <w:rPr>
          <w:spacing w:val="-2"/>
        </w:rPr>
        <w:t xml:space="preserve"> </w:t>
      </w:r>
      <w:r w:rsidR="000D20C9">
        <w:t>error:</w:t>
      </w:r>
    </w:p>
    <w:p w14:paraId="67B5F7A3" w14:textId="13494AC9" w:rsidR="00B833D5" w:rsidRDefault="00B833D5">
      <w:pPr>
        <w:pStyle w:val="BodyText"/>
        <w:spacing w:before="6"/>
        <w:rPr>
          <w:sz w:val="14"/>
        </w:rPr>
      </w:pPr>
    </w:p>
    <w:p w14:paraId="67B5F7A5" w14:textId="77777777" w:rsidR="00B833D5" w:rsidRDefault="000D20C9">
      <w:pPr>
        <w:pStyle w:val="Heading2"/>
        <w:spacing w:before="29"/>
      </w:pPr>
      <w:bookmarkStart w:id="8" w:name="NAVIGATING_TO_LOGIN_SCREEN:"/>
      <w:bookmarkStart w:id="9" w:name="_Toc94615525"/>
      <w:bookmarkEnd w:id="8"/>
      <w:r>
        <w:rPr>
          <w:color w:val="2D74B5"/>
        </w:rPr>
        <w:lastRenderedPageBreak/>
        <w:t>NAVIGATING</w:t>
      </w:r>
      <w:r>
        <w:rPr>
          <w:color w:val="2D74B5"/>
          <w:spacing w:val="-5"/>
        </w:rPr>
        <w:t xml:space="preserve"> </w:t>
      </w:r>
      <w:r>
        <w:rPr>
          <w:color w:val="2D74B5"/>
        </w:rPr>
        <w:t>TO</w:t>
      </w:r>
      <w:r>
        <w:rPr>
          <w:color w:val="2D74B5"/>
          <w:spacing w:val="-3"/>
        </w:rPr>
        <w:t xml:space="preserve"> </w:t>
      </w:r>
      <w:r>
        <w:rPr>
          <w:color w:val="2D74B5"/>
        </w:rPr>
        <w:t>LOGIN</w:t>
      </w:r>
      <w:r>
        <w:rPr>
          <w:color w:val="2D74B5"/>
          <w:spacing w:val="-4"/>
        </w:rPr>
        <w:t xml:space="preserve"> </w:t>
      </w:r>
      <w:r>
        <w:rPr>
          <w:color w:val="2D74B5"/>
        </w:rPr>
        <w:t>SCREEN:</w:t>
      </w:r>
      <w:bookmarkEnd w:id="9"/>
    </w:p>
    <w:p w14:paraId="67B5F7A6" w14:textId="77777777" w:rsidR="00B833D5" w:rsidRDefault="000D20C9">
      <w:pPr>
        <w:pStyle w:val="Heading3"/>
        <w:spacing w:before="66"/>
        <w:rPr>
          <w:rFonts w:ascii="Calibri Light"/>
        </w:rPr>
      </w:pPr>
      <w:bookmarkStart w:id="10" w:name="Finding_and_Signing_into_the_application"/>
      <w:bookmarkStart w:id="11" w:name="_Toc94615526"/>
      <w:bookmarkEnd w:id="10"/>
      <w:r>
        <w:rPr>
          <w:rFonts w:ascii="Calibri Light"/>
          <w:color w:val="1F4D78"/>
        </w:rPr>
        <w:t>Finding</w:t>
      </w:r>
      <w:r>
        <w:rPr>
          <w:rFonts w:ascii="Calibri Light"/>
          <w:color w:val="1F4D78"/>
          <w:spacing w:val="-3"/>
        </w:rPr>
        <w:t xml:space="preserve"> </w:t>
      </w:r>
      <w:r>
        <w:rPr>
          <w:rFonts w:ascii="Calibri Light"/>
          <w:color w:val="1F4D78"/>
        </w:rPr>
        <w:t>and</w:t>
      </w:r>
      <w:r>
        <w:rPr>
          <w:rFonts w:ascii="Calibri Light"/>
          <w:color w:val="1F4D78"/>
          <w:spacing w:val="-3"/>
        </w:rPr>
        <w:t xml:space="preserve"> </w:t>
      </w:r>
      <w:r>
        <w:rPr>
          <w:rFonts w:ascii="Calibri Light"/>
          <w:color w:val="1F4D78"/>
        </w:rPr>
        <w:t>Signing</w:t>
      </w:r>
      <w:r>
        <w:rPr>
          <w:rFonts w:ascii="Calibri Light"/>
          <w:color w:val="1F4D78"/>
          <w:spacing w:val="-3"/>
        </w:rPr>
        <w:t xml:space="preserve"> </w:t>
      </w:r>
      <w:r>
        <w:rPr>
          <w:rFonts w:ascii="Calibri Light"/>
          <w:color w:val="1F4D78"/>
        </w:rPr>
        <w:t>into</w:t>
      </w:r>
      <w:r>
        <w:rPr>
          <w:rFonts w:ascii="Calibri Light"/>
          <w:color w:val="1F4D78"/>
          <w:spacing w:val="-3"/>
        </w:rPr>
        <w:t xml:space="preserve"> </w:t>
      </w:r>
      <w:r>
        <w:rPr>
          <w:rFonts w:ascii="Calibri Light"/>
          <w:color w:val="1F4D78"/>
        </w:rPr>
        <w:t>the</w:t>
      </w:r>
      <w:r>
        <w:rPr>
          <w:rFonts w:ascii="Calibri Light"/>
          <w:color w:val="1F4D78"/>
          <w:spacing w:val="-3"/>
        </w:rPr>
        <w:t xml:space="preserve"> </w:t>
      </w:r>
      <w:r>
        <w:rPr>
          <w:rFonts w:ascii="Calibri Light"/>
          <w:color w:val="1F4D78"/>
        </w:rPr>
        <w:t>application</w:t>
      </w:r>
      <w:r>
        <w:rPr>
          <w:rFonts w:ascii="Calibri Light"/>
          <w:color w:val="1F4D78"/>
          <w:spacing w:val="-3"/>
        </w:rPr>
        <w:t xml:space="preserve"> </w:t>
      </w:r>
      <w:r>
        <w:rPr>
          <w:rFonts w:ascii="Calibri Light"/>
          <w:color w:val="1F4D78"/>
        </w:rPr>
        <w:t>(app)</w:t>
      </w:r>
      <w:bookmarkEnd w:id="11"/>
    </w:p>
    <w:p w14:paraId="7F37E882" w14:textId="799CBC1D" w:rsidR="00B833D5" w:rsidRDefault="000D20C9" w:rsidP="07651507">
      <w:pPr>
        <w:spacing w:before="23"/>
        <w:ind w:left="120"/>
        <w:rPr>
          <w:rFonts w:ascii="Segoe UI"/>
          <w:color w:val="0562C1"/>
          <w:sz w:val="21"/>
          <w:szCs w:val="21"/>
          <w:u w:val="single"/>
        </w:rPr>
      </w:pPr>
      <w:r>
        <w:t>A</w:t>
      </w:r>
      <w:r>
        <w:rPr>
          <w:spacing w:val="-4"/>
        </w:rPr>
        <w:t xml:space="preserve"> </w:t>
      </w:r>
      <w:r>
        <w:t>link</w:t>
      </w:r>
      <w:r>
        <w:rPr>
          <w:spacing w:val="-4"/>
        </w:rPr>
        <w:t xml:space="preserve"> </w:t>
      </w:r>
      <w:r>
        <w:t>to</w:t>
      </w:r>
      <w:hyperlink r:id="rId14" w:history="1">
        <w:r w:rsidRPr="00090261">
          <w:rPr>
            <w:rStyle w:val="Hyperlink"/>
            <w:spacing w:val="-2"/>
          </w:rPr>
          <w:t xml:space="preserve"> </w:t>
        </w:r>
        <w:r w:rsidRPr="00090261">
          <w:rPr>
            <w:rStyle w:val="Hyperlink"/>
          </w:rPr>
          <w:t>EZRequest</w:t>
        </w:r>
      </w:hyperlink>
      <w:r>
        <w:rPr>
          <w:spacing w:val="-3"/>
        </w:rPr>
        <w:t xml:space="preserve"> </w:t>
      </w:r>
      <w:r>
        <w:t>can</w:t>
      </w:r>
      <w:r>
        <w:rPr>
          <w:spacing w:val="-3"/>
        </w:rPr>
        <w:t xml:space="preserve"> </w:t>
      </w:r>
      <w:r>
        <w:t>be</w:t>
      </w:r>
      <w:r>
        <w:rPr>
          <w:spacing w:val="-3"/>
        </w:rPr>
        <w:t xml:space="preserve"> </w:t>
      </w:r>
      <w:r>
        <w:t>found</w:t>
      </w:r>
      <w:r>
        <w:rPr>
          <w:spacing w:val="-4"/>
        </w:rPr>
        <w:t xml:space="preserve"> </w:t>
      </w:r>
      <w:r>
        <w:t>on</w:t>
      </w:r>
      <w:r>
        <w:rPr>
          <w:spacing w:val="-3"/>
        </w:rPr>
        <w:t xml:space="preserve"> </w:t>
      </w:r>
      <w:r>
        <w:t>the</w:t>
      </w:r>
      <w:r>
        <w:rPr>
          <w:spacing w:val="-2"/>
        </w:rPr>
        <w:t xml:space="preserve"> </w:t>
      </w:r>
      <w:r>
        <w:t>OPP</w:t>
      </w:r>
      <w:r>
        <w:rPr>
          <w:spacing w:val="-3"/>
        </w:rPr>
        <w:t xml:space="preserve"> </w:t>
      </w:r>
      <w:r>
        <w:t>Website,</w:t>
      </w:r>
      <w:r>
        <w:rPr>
          <w:spacing w:val="-2"/>
        </w:rPr>
        <w:t xml:space="preserve"> </w:t>
      </w:r>
      <w:r>
        <w:rPr>
          <w:color w:val="0562C1"/>
          <w:u w:val="single" w:color="0562C1"/>
        </w:rPr>
        <w:t>opp.psu.edu</w:t>
      </w:r>
      <w:r>
        <w:t>,</w:t>
      </w:r>
      <w:r>
        <w:rPr>
          <w:spacing w:val="-3"/>
        </w:rPr>
        <w:t xml:space="preserve"> </w:t>
      </w:r>
      <w:r>
        <w:t>under</w:t>
      </w:r>
      <w:r>
        <w:rPr>
          <w:spacing w:val="-4"/>
        </w:rPr>
        <w:t xml:space="preserve"> </w:t>
      </w:r>
      <w:r>
        <w:t>OPP</w:t>
      </w:r>
      <w:r>
        <w:rPr>
          <w:spacing w:val="-3"/>
        </w:rPr>
        <w:t xml:space="preserve"> </w:t>
      </w:r>
      <w:r>
        <w:t>Quick</w:t>
      </w:r>
      <w:r>
        <w:rPr>
          <w:spacing w:val="-3"/>
        </w:rPr>
        <w:t xml:space="preserve"> </w:t>
      </w:r>
      <w:r>
        <w:t>Links.</w:t>
      </w:r>
      <w:r>
        <w:rPr>
          <w:spacing w:val="45"/>
        </w:rPr>
        <w:t xml:space="preserve"> </w:t>
      </w:r>
      <w:r>
        <w:t>EZRequest</w:t>
      </w:r>
      <w:r>
        <w:rPr>
          <w:spacing w:val="-3"/>
        </w:rPr>
        <w:t xml:space="preserve"> </w:t>
      </w:r>
      <w:r>
        <w:t>URL:</w:t>
      </w:r>
      <w:r>
        <w:rPr>
          <w:spacing w:val="-3"/>
        </w:rPr>
        <w:t xml:space="preserve"> </w:t>
      </w:r>
      <w:hyperlink r:id="rId15">
        <w:r w:rsidRPr="07651507">
          <w:rPr>
            <w:rFonts w:ascii="Segoe UI"/>
            <w:color w:val="0562C1"/>
            <w:sz w:val="21"/>
            <w:szCs w:val="21"/>
            <w:u w:val="single" w:color="0562C1"/>
          </w:rPr>
          <w:t>https://ezrequest.opp.psu.edu/ezrequest</w:t>
        </w:r>
      </w:hyperlink>
    </w:p>
    <w:p w14:paraId="477FB605" w14:textId="77777777" w:rsidR="002943F9" w:rsidRDefault="002943F9" w:rsidP="000339DA">
      <w:pPr>
        <w:pStyle w:val="BodyText"/>
        <w:spacing w:before="5"/>
        <w:rPr>
          <w:rFonts w:ascii="Segoe UI"/>
          <w:sz w:val="13"/>
        </w:rPr>
      </w:pPr>
    </w:p>
    <w:p w14:paraId="67B5F7AC" w14:textId="73831DB4" w:rsidR="00B833D5" w:rsidRDefault="00FE1B51" w:rsidP="000339DA">
      <w:pPr>
        <w:spacing w:before="39" w:line="259" w:lineRule="auto"/>
        <w:ind w:right="707"/>
        <w:rPr>
          <w:sz w:val="12"/>
        </w:rPr>
        <w:sectPr w:rsidR="00B833D5">
          <w:footerReference w:type="default" r:id="rId16"/>
          <w:pgSz w:w="15840" w:h="12240" w:orient="landscape"/>
          <w:pgMar w:top="680" w:right="620" w:bottom="1200" w:left="600" w:header="0" w:footer="1012" w:gutter="0"/>
          <w:cols w:space="720"/>
        </w:sectPr>
      </w:pPr>
      <w:r>
        <w:rPr>
          <w:noProof/>
        </w:rPr>
        <mc:AlternateContent>
          <mc:Choice Requires="wps">
            <w:drawing>
              <wp:anchor distT="0" distB="0" distL="114300" distR="114300" simplePos="0" relativeHeight="251662848" behindDoc="0" locked="0" layoutInCell="1" allowOverlap="1" wp14:anchorId="08176B4B" wp14:editId="3EB65A87">
                <wp:simplePos x="0" y="0"/>
                <wp:positionH relativeFrom="column">
                  <wp:posOffset>6229350</wp:posOffset>
                </wp:positionH>
                <wp:positionV relativeFrom="paragraph">
                  <wp:posOffset>3014980</wp:posOffset>
                </wp:positionV>
                <wp:extent cx="654050" cy="247650"/>
                <wp:effectExtent l="19050" t="19050" r="12700" b="19050"/>
                <wp:wrapNone/>
                <wp:docPr id="9" name="Text Box 9"/>
                <wp:cNvGraphicFramePr/>
                <a:graphic xmlns:a="http://schemas.openxmlformats.org/drawingml/2006/main">
                  <a:graphicData uri="http://schemas.microsoft.com/office/word/2010/wordprocessingShape">
                    <wps:wsp>
                      <wps:cNvSpPr txBox="1"/>
                      <wps:spPr>
                        <a:xfrm>
                          <a:off x="0" y="0"/>
                          <a:ext cx="654050" cy="247650"/>
                        </a:xfrm>
                        <a:prstGeom prst="rect">
                          <a:avLst/>
                        </a:prstGeom>
                        <a:noFill/>
                        <a:ln w="38100">
                          <a:solidFill>
                            <a:srgbClr val="FF0000"/>
                          </a:solidFill>
                        </a:ln>
                      </wps:spPr>
                      <wps:txbx>
                        <w:txbxContent>
                          <w:p w14:paraId="1E3C1983" w14:textId="77777777" w:rsidR="00FE1B51" w:rsidRDefault="00FE1B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176B4B" id="Text Box 9" o:spid="_x0000_s1026" type="#_x0000_t202" style="position:absolute;margin-left:490.5pt;margin-top:237.4pt;width:51.5pt;height:19.5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" filled="f" strokecolor="red" strokeweight="3pt">
                <v:textbox>
                  <w:txbxContent>
                    <w:p w14:paraId="1E3C1983" w14:textId="77777777" w:rsidR="00FE1B51" w:rsidRDefault="00FE1B51"/>
                  </w:txbxContent>
                </v:textbox>
              </v:shape>
            </w:pict>
          </mc:Fallback>
        </mc:AlternateContent>
      </w:r>
      <w:r>
        <w:rPr>
          <w:noProof/>
        </w:rPr>
        <w:drawing>
          <wp:inline distT="0" distB="0" distL="0" distR="0" wp14:anchorId="5F60212A" wp14:editId="5C836A9D">
            <wp:extent cx="8261350" cy="4514850"/>
            <wp:effectExtent l="76200" t="76200" r="139700" b="133350"/>
            <wp:docPr id="2" name="Picture 2" descr="OPP Website Image highlighting the EZRequest Quick link under the OPP Quick Links men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OPP Website Image highlighting the EZRequest Quick link under the OPP Quick Links menu. "/>
                    <pic:cNvPicPr/>
                  </pic:nvPicPr>
                  <pic:blipFill rotWithShape="1">
                    <a:blip r:embed="rId17">
                      <a:extLst>
                        <a:ext uri="{28A0092B-C50C-407E-A947-70E740481C1C}">
                          <a14:useLocalDpi xmlns:a14="http://schemas.microsoft.com/office/drawing/2010/main" val="0"/>
                        </a:ext>
                      </a:extLst>
                    </a:blip>
                    <a:srcRect l="11013" t="4013" b="857"/>
                    <a:stretch/>
                  </pic:blipFill>
                  <pic:spPr bwMode="auto">
                    <a:xfrm>
                      <a:off x="0" y="0"/>
                      <a:ext cx="8261350" cy="45148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0D20C9">
        <w:rPr>
          <w:sz w:val="24"/>
        </w:rPr>
        <w:t xml:space="preserve">EZRequest will require </w:t>
      </w:r>
      <w:r w:rsidR="000339DA">
        <w:rPr>
          <w:sz w:val="24"/>
        </w:rPr>
        <w:t xml:space="preserve">login with your Penn State User credentials. </w:t>
      </w:r>
    </w:p>
    <w:p w14:paraId="67B5F7AD" w14:textId="77777777" w:rsidR="00B833D5" w:rsidRDefault="000D20C9">
      <w:pPr>
        <w:pStyle w:val="Heading2"/>
      </w:pPr>
      <w:bookmarkStart w:id="12" w:name="WELCOME_SCREEN"/>
      <w:bookmarkStart w:id="13" w:name="_Toc94615527"/>
      <w:bookmarkEnd w:id="12"/>
      <w:r>
        <w:rPr>
          <w:color w:val="2D74B5"/>
        </w:rPr>
        <w:lastRenderedPageBreak/>
        <w:t>WELCOME</w:t>
      </w:r>
      <w:r>
        <w:rPr>
          <w:color w:val="2D74B5"/>
          <w:spacing w:val="-7"/>
        </w:rPr>
        <w:t xml:space="preserve"> </w:t>
      </w:r>
      <w:r>
        <w:rPr>
          <w:color w:val="2D74B5"/>
        </w:rPr>
        <w:t>SCREEN</w:t>
      </w:r>
      <w:bookmarkEnd w:id="13"/>
    </w:p>
    <w:p w14:paraId="67B5F7AE" w14:textId="77777777" w:rsidR="00B833D5" w:rsidRDefault="000D20C9">
      <w:pPr>
        <w:pStyle w:val="BodyText"/>
        <w:spacing w:before="26"/>
        <w:ind w:left="120"/>
      </w:pPr>
      <w:r>
        <w:t>On</w:t>
      </w:r>
      <w:r>
        <w:rPr>
          <w:spacing w:val="-3"/>
        </w:rPr>
        <w:t xml:space="preserve"> </w:t>
      </w:r>
      <w:r>
        <w:t>the</w:t>
      </w:r>
      <w:r>
        <w:rPr>
          <w:spacing w:val="-2"/>
        </w:rPr>
        <w:t xml:space="preserve"> </w:t>
      </w:r>
      <w:r>
        <w:t>Welcome</w:t>
      </w:r>
      <w:r>
        <w:rPr>
          <w:spacing w:val="-3"/>
        </w:rPr>
        <w:t xml:space="preserve"> </w:t>
      </w:r>
      <w:r>
        <w:t>screen,</w:t>
      </w:r>
      <w:r>
        <w:rPr>
          <w:spacing w:val="-3"/>
        </w:rPr>
        <w:t xml:space="preserve"> </w:t>
      </w:r>
      <w:r>
        <w:t>users</w:t>
      </w:r>
      <w:r>
        <w:rPr>
          <w:spacing w:val="-3"/>
        </w:rPr>
        <w:t xml:space="preserve"> </w:t>
      </w:r>
      <w:r>
        <w:t>can:</w:t>
      </w:r>
    </w:p>
    <w:p w14:paraId="67B5F7AF" w14:textId="7A4BBC2D" w:rsidR="00B833D5" w:rsidRPr="00D607E7" w:rsidRDefault="00711CA8">
      <w:pPr>
        <w:pStyle w:val="ListParagraph"/>
        <w:numPr>
          <w:ilvl w:val="0"/>
          <w:numId w:val="5"/>
        </w:numPr>
        <w:tabs>
          <w:tab w:val="left" w:pos="839"/>
          <w:tab w:val="left" w:pos="840"/>
        </w:tabs>
        <w:spacing w:before="180"/>
        <w:ind w:hanging="361"/>
      </w:pPr>
      <w:r w:rsidRPr="00D607E7">
        <w:t xml:space="preserve">Find - </w:t>
      </w:r>
      <w:r w:rsidR="000D20C9" w:rsidRPr="00D607E7">
        <w:t>View</w:t>
      </w:r>
      <w:r w:rsidR="000D20C9" w:rsidRPr="00D607E7">
        <w:rPr>
          <w:spacing w:val="-4"/>
        </w:rPr>
        <w:t xml:space="preserve"> </w:t>
      </w:r>
      <w:r w:rsidR="000D20C9" w:rsidRPr="00D607E7">
        <w:t>and</w:t>
      </w:r>
      <w:r w:rsidR="000D20C9" w:rsidRPr="00D607E7">
        <w:rPr>
          <w:spacing w:val="-2"/>
        </w:rPr>
        <w:t xml:space="preserve"> </w:t>
      </w:r>
      <w:r w:rsidR="000D20C9" w:rsidRPr="00D607E7">
        <w:t>search</w:t>
      </w:r>
      <w:r w:rsidR="000D20C9" w:rsidRPr="00D607E7">
        <w:rPr>
          <w:spacing w:val="-2"/>
        </w:rPr>
        <w:t xml:space="preserve"> </w:t>
      </w:r>
      <w:r w:rsidR="000D20C9" w:rsidRPr="00D607E7">
        <w:t>through</w:t>
      </w:r>
      <w:r w:rsidR="000D20C9" w:rsidRPr="00D607E7">
        <w:rPr>
          <w:spacing w:val="-3"/>
        </w:rPr>
        <w:t xml:space="preserve"> </w:t>
      </w:r>
      <w:r w:rsidR="00BD3CC1" w:rsidRPr="00D607E7">
        <w:t>service</w:t>
      </w:r>
      <w:r w:rsidR="000D20C9" w:rsidRPr="00D607E7">
        <w:rPr>
          <w:spacing w:val="-3"/>
        </w:rPr>
        <w:t xml:space="preserve"> </w:t>
      </w:r>
      <w:r w:rsidR="000D20C9" w:rsidRPr="00D607E7">
        <w:t>requests</w:t>
      </w:r>
      <w:r w:rsidR="000D20C9" w:rsidRPr="00D607E7">
        <w:rPr>
          <w:spacing w:val="-4"/>
        </w:rPr>
        <w:t xml:space="preserve"> </w:t>
      </w:r>
      <w:r w:rsidR="000D20C9" w:rsidRPr="00D607E7">
        <w:t>in</w:t>
      </w:r>
      <w:r w:rsidR="000D20C9" w:rsidRPr="00D607E7">
        <w:rPr>
          <w:spacing w:val="-2"/>
        </w:rPr>
        <w:t xml:space="preserve"> </w:t>
      </w:r>
      <w:r w:rsidR="000D20C9" w:rsidRPr="00D607E7">
        <w:t>any</w:t>
      </w:r>
      <w:r w:rsidR="000D20C9" w:rsidRPr="00D607E7">
        <w:rPr>
          <w:spacing w:val="-4"/>
        </w:rPr>
        <w:t xml:space="preserve"> </w:t>
      </w:r>
      <w:r w:rsidR="000D20C9" w:rsidRPr="00D607E7">
        <w:t>status</w:t>
      </w:r>
      <w:r w:rsidR="00A03F07" w:rsidRPr="00D607E7">
        <w:t xml:space="preserve"> previously</w:t>
      </w:r>
      <w:r w:rsidR="00A03F07" w:rsidRPr="00D607E7">
        <w:rPr>
          <w:spacing w:val="-3"/>
        </w:rPr>
        <w:t xml:space="preserve"> </w:t>
      </w:r>
      <w:r w:rsidR="00A03F07" w:rsidRPr="00D607E7">
        <w:t>submitted by the signed in user</w:t>
      </w:r>
      <w:r w:rsidR="000D20C9" w:rsidRPr="00D607E7">
        <w:t>,</w:t>
      </w:r>
    </w:p>
    <w:p w14:paraId="67B5F7B0" w14:textId="1FBE1816" w:rsidR="00B833D5" w:rsidRPr="003521B0" w:rsidRDefault="00711CA8">
      <w:pPr>
        <w:pStyle w:val="ListParagraph"/>
        <w:numPr>
          <w:ilvl w:val="0"/>
          <w:numId w:val="5"/>
        </w:numPr>
        <w:tabs>
          <w:tab w:val="left" w:pos="889"/>
          <w:tab w:val="left" w:pos="890"/>
        </w:tabs>
        <w:spacing w:before="23"/>
        <w:ind w:left="889" w:hanging="410"/>
      </w:pPr>
      <w:r>
        <w:t xml:space="preserve">View All- </w:t>
      </w:r>
      <w:r w:rsidR="000D20C9">
        <w:t>View</w:t>
      </w:r>
      <w:r w:rsidR="000D20C9">
        <w:rPr>
          <w:spacing w:val="-2"/>
        </w:rPr>
        <w:t xml:space="preserve"> </w:t>
      </w:r>
      <w:r w:rsidR="002518D9">
        <w:t xml:space="preserve">all </w:t>
      </w:r>
      <w:r w:rsidR="00412A4D">
        <w:t>service</w:t>
      </w:r>
      <w:r w:rsidR="002518D9">
        <w:t xml:space="preserve"> requests</w:t>
      </w:r>
      <w:r w:rsidR="00B1768F">
        <w:t xml:space="preserve"> and work orders</w:t>
      </w:r>
      <w:r w:rsidR="003521B0">
        <w:t>, excluding PMs and records</w:t>
      </w:r>
      <w:r w:rsidR="000D20C9">
        <w:rPr>
          <w:spacing w:val="-3"/>
        </w:rPr>
        <w:t xml:space="preserve"> </w:t>
      </w:r>
      <w:r w:rsidR="003521B0" w:rsidRPr="003521B0">
        <w:t>in a</w:t>
      </w:r>
      <w:r w:rsidR="003521B0">
        <w:t xml:space="preserve"> Canceled or Closed</w:t>
      </w:r>
      <w:r w:rsidR="00E14B3F">
        <w:t xml:space="preserve"> status</w:t>
      </w:r>
      <w:r w:rsidR="00B1768F">
        <w:t xml:space="preserve">, </w:t>
      </w:r>
      <w:r w:rsidR="003521B0">
        <w:t xml:space="preserve"> </w:t>
      </w:r>
    </w:p>
    <w:p w14:paraId="67B5F7B1" w14:textId="3D8EA54B" w:rsidR="00B833D5" w:rsidRPr="003521B0" w:rsidRDefault="00711CA8">
      <w:pPr>
        <w:pStyle w:val="ListParagraph"/>
        <w:numPr>
          <w:ilvl w:val="0"/>
          <w:numId w:val="5"/>
        </w:numPr>
        <w:tabs>
          <w:tab w:val="left" w:pos="839"/>
          <w:tab w:val="left" w:pos="840"/>
        </w:tabs>
      </w:pPr>
      <w:r w:rsidRPr="003521B0">
        <w:t xml:space="preserve">Create - </w:t>
      </w:r>
      <w:r w:rsidR="000D20C9" w:rsidRPr="003521B0">
        <w:t>Create</w:t>
      </w:r>
      <w:r w:rsidR="000D20C9" w:rsidRPr="003521B0">
        <w:rPr>
          <w:spacing w:val="-3"/>
        </w:rPr>
        <w:t xml:space="preserve"> </w:t>
      </w:r>
      <w:r w:rsidR="000D20C9" w:rsidRPr="003521B0">
        <w:t>a</w:t>
      </w:r>
      <w:r w:rsidR="000D20C9" w:rsidRPr="003521B0">
        <w:rPr>
          <w:spacing w:val="-2"/>
        </w:rPr>
        <w:t xml:space="preserve"> </w:t>
      </w:r>
      <w:r w:rsidR="000D20C9" w:rsidRPr="003521B0">
        <w:t>new</w:t>
      </w:r>
      <w:r w:rsidR="14603C2D" w:rsidRPr="003521B0">
        <w:t xml:space="preserve"> request. </w:t>
      </w:r>
    </w:p>
    <w:p w14:paraId="67B5F7B2" w14:textId="30ECF867" w:rsidR="00B833D5" w:rsidRDefault="00960447">
      <w:pPr>
        <w:pStyle w:val="BodyText"/>
        <w:spacing w:before="6"/>
        <w:rPr>
          <w:sz w:val="14"/>
        </w:rPr>
      </w:pPr>
      <w:r>
        <w:rPr>
          <w:noProof/>
        </w:rPr>
        <w:drawing>
          <wp:anchor distT="0" distB="0" distL="114300" distR="114300" simplePos="0" relativeHeight="251637248" behindDoc="0" locked="0" layoutInCell="1" allowOverlap="1" wp14:anchorId="46B22240" wp14:editId="5B7C25FD">
            <wp:simplePos x="0" y="0"/>
            <wp:positionH relativeFrom="column">
              <wp:posOffset>412750</wp:posOffset>
            </wp:positionH>
            <wp:positionV relativeFrom="paragraph">
              <wp:posOffset>338455</wp:posOffset>
            </wp:positionV>
            <wp:extent cx="8291283" cy="3321050"/>
            <wp:effectExtent l="76200" t="76200" r="128905" b="127000"/>
            <wp:wrapSquare wrapText="bothSides"/>
            <wp:docPr id="16" name="Picture 16" descr="Landing screen of EZRequest once a user signs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anding screen of EZRequest once a user signs in."/>
                    <pic:cNvPicPr/>
                  </pic:nvPicPr>
                  <pic:blipFill>
                    <a:blip r:embed="rId18">
                      <a:extLst>
                        <a:ext uri="{28A0092B-C50C-407E-A947-70E740481C1C}">
                          <a14:useLocalDpi xmlns:a14="http://schemas.microsoft.com/office/drawing/2010/main" val="0"/>
                        </a:ext>
                      </a:extLst>
                    </a:blip>
                    <a:stretch>
                      <a:fillRect/>
                    </a:stretch>
                  </pic:blipFill>
                  <pic:spPr>
                    <a:xfrm>
                      <a:off x="0" y="0"/>
                      <a:ext cx="8291283" cy="3321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438D7706" w14:textId="28DFE8A6" w:rsidR="00960447" w:rsidRDefault="00960447">
      <w:pPr>
        <w:pStyle w:val="BodyText"/>
        <w:spacing w:before="6"/>
        <w:rPr>
          <w:sz w:val="14"/>
        </w:rPr>
      </w:pPr>
    </w:p>
    <w:p w14:paraId="75531AF7" w14:textId="6E8DFC31" w:rsidR="00B833D5" w:rsidRDefault="00B833D5">
      <w:pPr>
        <w:rPr>
          <w:sz w:val="14"/>
        </w:rPr>
      </w:pPr>
    </w:p>
    <w:p w14:paraId="67B5F7B3" w14:textId="7F8A3D00" w:rsidR="002518D9" w:rsidRDefault="002518D9">
      <w:pPr>
        <w:rPr>
          <w:sz w:val="14"/>
        </w:rPr>
        <w:sectPr w:rsidR="002518D9">
          <w:pgSz w:w="15840" w:h="12240" w:orient="landscape"/>
          <w:pgMar w:top="700" w:right="620" w:bottom="1200" w:left="600" w:header="0" w:footer="1012" w:gutter="0"/>
          <w:cols w:space="720"/>
        </w:sectPr>
      </w:pPr>
    </w:p>
    <w:p w14:paraId="67B5F7B4" w14:textId="77777777" w:rsidR="00B833D5" w:rsidRDefault="000D20C9">
      <w:pPr>
        <w:pStyle w:val="Heading2"/>
      </w:pPr>
      <w:bookmarkStart w:id="14" w:name="FIND"/>
      <w:bookmarkStart w:id="15" w:name="_Toc94615528"/>
      <w:bookmarkEnd w:id="14"/>
      <w:r>
        <w:rPr>
          <w:color w:val="2D74B5"/>
        </w:rPr>
        <w:lastRenderedPageBreak/>
        <w:t>FIND</w:t>
      </w:r>
      <w:bookmarkEnd w:id="15"/>
    </w:p>
    <w:p w14:paraId="3DAD9F1D" w14:textId="77777777" w:rsidR="0001710C" w:rsidRDefault="000D20C9" w:rsidP="00323B9C">
      <w:r>
        <w:t>The</w:t>
      </w:r>
      <w:r>
        <w:rPr>
          <w:spacing w:val="-2"/>
        </w:rPr>
        <w:t xml:space="preserve"> </w:t>
      </w:r>
      <w:r>
        <w:t>Find</w:t>
      </w:r>
      <w:r>
        <w:rPr>
          <w:spacing w:val="-2"/>
        </w:rPr>
        <w:t xml:space="preserve"> </w:t>
      </w:r>
      <w:proofErr w:type="gramStart"/>
      <w:r>
        <w:t>tile</w:t>
      </w:r>
      <w:proofErr w:type="gramEnd"/>
      <w:r>
        <w:rPr>
          <w:spacing w:val="-2"/>
        </w:rPr>
        <w:t xml:space="preserve"> </w:t>
      </w:r>
      <w:r>
        <w:t>allows</w:t>
      </w:r>
      <w:r>
        <w:rPr>
          <w:spacing w:val="-2"/>
        </w:rPr>
        <w:t xml:space="preserve"> </w:t>
      </w:r>
      <w:r>
        <w:t>users</w:t>
      </w:r>
      <w:r>
        <w:rPr>
          <w:spacing w:val="-3"/>
        </w:rPr>
        <w:t xml:space="preserve"> </w:t>
      </w:r>
      <w:r>
        <w:t>to</w:t>
      </w:r>
      <w:r>
        <w:rPr>
          <w:spacing w:val="-2"/>
        </w:rPr>
        <w:t xml:space="preserve"> </w:t>
      </w:r>
      <w:r>
        <w:t>view</w:t>
      </w:r>
      <w:r>
        <w:rPr>
          <w:spacing w:val="-3"/>
        </w:rPr>
        <w:t xml:space="preserve"> </w:t>
      </w:r>
      <w:r>
        <w:t>and</w:t>
      </w:r>
      <w:r>
        <w:rPr>
          <w:spacing w:val="-2"/>
        </w:rPr>
        <w:t xml:space="preserve"> </w:t>
      </w:r>
      <w:r>
        <w:t>search</w:t>
      </w:r>
      <w:r>
        <w:rPr>
          <w:spacing w:val="-3"/>
        </w:rPr>
        <w:t xml:space="preserve"> </w:t>
      </w:r>
      <w:proofErr w:type="gramStart"/>
      <w:r w:rsidRPr="00323B9C">
        <w:t>all</w:t>
      </w:r>
      <w:r w:rsidRPr="00323B9C">
        <w:rPr>
          <w:spacing w:val="-3"/>
        </w:rPr>
        <w:t xml:space="preserve"> </w:t>
      </w:r>
      <w:r w:rsidRPr="00323B9C">
        <w:t>of</w:t>
      </w:r>
      <w:proofErr w:type="gramEnd"/>
      <w:r w:rsidRPr="00323B9C">
        <w:rPr>
          <w:spacing w:val="-2"/>
        </w:rPr>
        <w:t xml:space="preserve"> </w:t>
      </w:r>
      <w:r w:rsidRPr="00323B9C">
        <w:t>their</w:t>
      </w:r>
      <w:r w:rsidRPr="00323B9C">
        <w:rPr>
          <w:spacing w:val="-3"/>
        </w:rPr>
        <w:t xml:space="preserve"> </w:t>
      </w:r>
      <w:r w:rsidRPr="00323B9C">
        <w:t>own</w:t>
      </w:r>
      <w:r w:rsidRPr="00323B9C">
        <w:rPr>
          <w:spacing w:val="-3"/>
        </w:rPr>
        <w:t xml:space="preserve"> </w:t>
      </w:r>
      <w:r w:rsidRPr="00323B9C">
        <w:t>previously</w:t>
      </w:r>
      <w:r w:rsidRPr="00323B9C">
        <w:rPr>
          <w:spacing w:val="-3"/>
        </w:rPr>
        <w:t xml:space="preserve"> </w:t>
      </w:r>
      <w:r w:rsidRPr="00323B9C">
        <w:t>submitted</w:t>
      </w:r>
      <w:r w:rsidRPr="00323B9C">
        <w:rPr>
          <w:spacing w:val="-3"/>
        </w:rPr>
        <w:t xml:space="preserve"> </w:t>
      </w:r>
      <w:r w:rsidRPr="00323B9C">
        <w:t>requests.</w:t>
      </w:r>
      <w:r w:rsidR="00323B9C">
        <w:t xml:space="preserve"> </w:t>
      </w:r>
      <w:r w:rsidR="00AA523D">
        <w:t>As part of the</w:t>
      </w:r>
      <w:r w:rsidR="00323B9C">
        <w:t xml:space="preserve"> transition to Service Requests, users will see thei</w:t>
      </w:r>
      <w:r w:rsidR="00DD149D">
        <w:t xml:space="preserve">r </w:t>
      </w:r>
      <w:r w:rsidR="00323B9C">
        <w:t>previously submitted work orders</w:t>
      </w:r>
      <w:r w:rsidR="00423D73">
        <w:t>,</w:t>
      </w:r>
      <w:r w:rsidR="00323B9C">
        <w:t xml:space="preserve"> which were not generated from a Service Request</w:t>
      </w:r>
      <w:r w:rsidR="00423D73">
        <w:t>,</w:t>
      </w:r>
      <w:r w:rsidR="00DD149D">
        <w:t xml:space="preserve"> as well as any </w:t>
      </w:r>
      <w:r w:rsidR="00D607E7">
        <w:t>Service Request</w:t>
      </w:r>
      <w:r w:rsidR="009776BF">
        <w:t xml:space="preserve"> entries</w:t>
      </w:r>
      <w:r w:rsidR="004A4A15">
        <w:t xml:space="preserve"> in the Find tile</w:t>
      </w:r>
      <w:r w:rsidR="00423D73">
        <w:t xml:space="preserve"> results</w:t>
      </w:r>
      <w:r w:rsidR="00323B9C">
        <w:t xml:space="preserve">. </w:t>
      </w:r>
    </w:p>
    <w:p w14:paraId="59ADAE26" w14:textId="39A658E8" w:rsidR="002C6276" w:rsidRDefault="002C6276" w:rsidP="00323B9C">
      <w:r>
        <w:t xml:space="preserve">  </w:t>
      </w:r>
    </w:p>
    <w:p w14:paraId="67B5F7B5" w14:textId="506F521B" w:rsidR="00B833D5" w:rsidRDefault="000D20C9" w:rsidP="000314AD">
      <w:pPr>
        <w:pStyle w:val="BodyText"/>
        <w:spacing w:before="26" w:line="403" w:lineRule="auto"/>
        <w:ind w:right="5234"/>
      </w:pPr>
      <w:r>
        <w:rPr>
          <w:spacing w:val="-47"/>
        </w:rPr>
        <w:t xml:space="preserve"> </w:t>
      </w:r>
      <w:r>
        <w:t>Review</w:t>
      </w:r>
      <w:r>
        <w:rPr>
          <w:spacing w:val="-1"/>
        </w:rPr>
        <w:t xml:space="preserve"> </w:t>
      </w:r>
      <w:r>
        <w:t>the navigational</w:t>
      </w:r>
      <w:r>
        <w:rPr>
          <w:spacing w:val="-1"/>
        </w:rPr>
        <w:t xml:space="preserve"> </w:t>
      </w:r>
      <w:r>
        <w:t>features</w:t>
      </w:r>
      <w:r>
        <w:rPr>
          <w:spacing w:val="-1"/>
        </w:rPr>
        <w:t xml:space="preserve"> </w:t>
      </w:r>
      <w:r>
        <w:t>of</w:t>
      </w:r>
      <w:r>
        <w:rPr>
          <w:spacing w:val="-2"/>
        </w:rPr>
        <w:t xml:space="preserve"> </w:t>
      </w:r>
      <w:r>
        <w:t>tiles</w:t>
      </w:r>
      <w:r>
        <w:rPr>
          <w:spacing w:val="-1"/>
        </w:rPr>
        <w:t xml:space="preserve"> </w:t>
      </w:r>
      <w:r>
        <w:t>below.</w:t>
      </w:r>
    </w:p>
    <w:p w14:paraId="67B5F7B6" w14:textId="77777777" w:rsidR="00B833D5" w:rsidRDefault="000D20C9">
      <w:pPr>
        <w:pStyle w:val="ListParagraph"/>
        <w:numPr>
          <w:ilvl w:val="0"/>
          <w:numId w:val="4"/>
        </w:numPr>
        <w:tabs>
          <w:tab w:val="left" w:pos="841"/>
        </w:tabs>
        <w:spacing w:before="0" w:line="266" w:lineRule="exact"/>
      </w:pPr>
      <w:r>
        <w:t>To</w:t>
      </w:r>
      <w:r>
        <w:rPr>
          <w:spacing w:val="-3"/>
        </w:rPr>
        <w:t xml:space="preserve"> </w:t>
      </w:r>
      <w:r>
        <w:t>return</w:t>
      </w:r>
      <w:r>
        <w:rPr>
          <w:spacing w:val="-4"/>
        </w:rPr>
        <w:t xml:space="preserve"> </w:t>
      </w:r>
      <w:r>
        <w:t>the</w:t>
      </w:r>
      <w:r>
        <w:rPr>
          <w:spacing w:val="-3"/>
        </w:rPr>
        <w:t xml:space="preserve"> </w:t>
      </w:r>
      <w:r>
        <w:t>Welcome</w:t>
      </w:r>
      <w:r>
        <w:rPr>
          <w:spacing w:val="-3"/>
        </w:rPr>
        <w:t xml:space="preserve"> </w:t>
      </w:r>
      <w:r>
        <w:t>screen,</w:t>
      </w:r>
      <w:r>
        <w:rPr>
          <w:spacing w:val="-4"/>
        </w:rPr>
        <w:t xml:space="preserve"> </w:t>
      </w:r>
      <w:r>
        <w:t>click</w:t>
      </w:r>
      <w:r>
        <w:rPr>
          <w:spacing w:val="-3"/>
        </w:rPr>
        <w:t xml:space="preserve"> </w:t>
      </w:r>
      <w:r>
        <w:t>on</w:t>
      </w:r>
      <w:r>
        <w:rPr>
          <w:spacing w:val="-3"/>
        </w:rPr>
        <w:t xml:space="preserve"> </w:t>
      </w:r>
      <w:r>
        <w:t>“Home.”</w:t>
      </w:r>
    </w:p>
    <w:p w14:paraId="123DD877" w14:textId="77777777" w:rsidR="00845D02" w:rsidRPr="00845D02" w:rsidRDefault="000D20C9">
      <w:pPr>
        <w:pStyle w:val="ListParagraph"/>
        <w:numPr>
          <w:ilvl w:val="0"/>
          <w:numId w:val="4"/>
        </w:numPr>
        <w:tabs>
          <w:tab w:val="left" w:pos="889"/>
          <w:tab w:val="left" w:pos="890"/>
        </w:tabs>
        <w:spacing w:line="259" w:lineRule="auto"/>
        <w:ind w:right="555"/>
      </w:pPr>
      <w:r>
        <w:t>To</w:t>
      </w:r>
      <w:r>
        <w:rPr>
          <w:spacing w:val="-2"/>
        </w:rPr>
        <w:t xml:space="preserve"> </w:t>
      </w:r>
      <w:r>
        <w:t>export</w:t>
      </w:r>
      <w:r>
        <w:rPr>
          <w:spacing w:val="-3"/>
        </w:rPr>
        <w:t xml:space="preserve"> </w:t>
      </w:r>
      <w:r>
        <w:t>a</w:t>
      </w:r>
      <w:r>
        <w:rPr>
          <w:spacing w:val="-1"/>
        </w:rPr>
        <w:t xml:space="preserve"> </w:t>
      </w:r>
      <w:r>
        <w:t>list</w:t>
      </w:r>
      <w:r>
        <w:rPr>
          <w:spacing w:val="-3"/>
        </w:rPr>
        <w:t xml:space="preserve"> </w:t>
      </w:r>
      <w:r w:rsidRPr="001F68FE">
        <w:t>of</w:t>
      </w:r>
      <w:r w:rsidR="5E00B299" w:rsidRPr="001F68FE">
        <w:t xml:space="preserve"> </w:t>
      </w:r>
      <w:r w:rsidR="001F68FE" w:rsidRPr="001F68FE">
        <w:t>work</w:t>
      </w:r>
      <w:r w:rsidRPr="001F68FE">
        <w:rPr>
          <w:spacing w:val="-3"/>
        </w:rPr>
        <w:t xml:space="preserve"> </w:t>
      </w:r>
      <w:r w:rsidRPr="001F68FE">
        <w:t>requests</w:t>
      </w:r>
      <w:r>
        <w:rPr>
          <w:spacing w:val="-1"/>
        </w:rPr>
        <w:t xml:space="preserve"> </w:t>
      </w:r>
      <w:r>
        <w:t>to</w:t>
      </w:r>
      <w:r>
        <w:rPr>
          <w:spacing w:val="-2"/>
        </w:rPr>
        <w:t xml:space="preserve"> </w:t>
      </w:r>
      <w:r>
        <w:t>Excel</w:t>
      </w:r>
      <w:r>
        <w:rPr>
          <w:spacing w:val="-3"/>
        </w:rPr>
        <w:t xml:space="preserve"> </w:t>
      </w:r>
      <w:r>
        <w:t>or</w:t>
      </w:r>
      <w:r>
        <w:rPr>
          <w:spacing w:val="-3"/>
        </w:rPr>
        <w:t xml:space="preserve"> </w:t>
      </w:r>
      <w:r>
        <w:t>PDF,</w:t>
      </w:r>
      <w:r w:rsidR="00E82DED">
        <w:t xml:space="preserve"> enter any search parameters as desired and then,</w:t>
      </w:r>
      <w:r>
        <w:rPr>
          <w:spacing w:val="-3"/>
        </w:rPr>
        <w:t xml:space="preserve"> </w:t>
      </w:r>
      <w:r>
        <w:t>click</w:t>
      </w:r>
      <w:r>
        <w:rPr>
          <w:spacing w:val="-2"/>
        </w:rPr>
        <w:t xml:space="preserve"> </w:t>
      </w:r>
      <w:r>
        <w:t>on</w:t>
      </w:r>
      <w:r>
        <w:rPr>
          <w:spacing w:val="-2"/>
        </w:rPr>
        <w:t xml:space="preserve"> </w:t>
      </w:r>
      <w:r>
        <w:t>the</w:t>
      </w:r>
      <w:r>
        <w:rPr>
          <w:spacing w:val="-2"/>
        </w:rPr>
        <w:t xml:space="preserve"> </w:t>
      </w:r>
      <w:r>
        <w:t>respective</w:t>
      </w:r>
      <w:r>
        <w:rPr>
          <w:spacing w:val="-2"/>
        </w:rPr>
        <w:t xml:space="preserve"> </w:t>
      </w:r>
      <w:r>
        <w:t>file</w:t>
      </w:r>
      <w:r>
        <w:rPr>
          <w:spacing w:val="-2"/>
        </w:rPr>
        <w:t xml:space="preserve"> </w:t>
      </w:r>
      <w:r>
        <w:t>type</w:t>
      </w:r>
      <w:r>
        <w:rPr>
          <w:spacing w:val="-1"/>
        </w:rPr>
        <w:t xml:space="preserve"> </w:t>
      </w:r>
      <w:r>
        <w:t>button.</w:t>
      </w:r>
      <w:r>
        <w:rPr>
          <w:spacing w:val="-2"/>
        </w:rPr>
        <w:t xml:space="preserve"> </w:t>
      </w:r>
      <w:r w:rsidR="00845D02">
        <w:rPr>
          <w:spacing w:val="-2"/>
        </w:rPr>
        <w:t xml:space="preserve"> </w:t>
      </w:r>
    </w:p>
    <w:p w14:paraId="67B5F7B7" w14:textId="233A39FF" w:rsidR="00B833D5" w:rsidRDefault="000D20C9" w:rsidP="00845D02">
      <w:pPr>
        <w:pStyle w:val="ListParagraph"/>
        <w:tabs>
          <w:tab w:val="left" w:pos="889"/>
          <w:tab w:val="left" w:pos="890"/>
        </w:tabs>
        <w:spacing w:line="259" w:lineRule="auto"/>
        <w:ind w:right="555" w:firstLine="0"/>
      </w:pPr>
      <w:r>
        <w:t>Note:</w:t>
      </w:r>
      <w:r>
        <w:rPr>
          <w:spacing w:val="-3"/>
        </w:rPr>
        <w:t xml:space="preserve"> </w:t>
      </w:r>
      <w:r>
        <w:t>The</w:t>
      </w:r>
      <w:r>
        <w:rPr>
          <w:spacing w:val="-3"/>
        </w:rPr>
        <w:t xml:space="preserve"> </w:t>
      </w:r>
      <w:r>
        <w:t>results</w:t>
      </w:r>
      <w:r>
        <w:rPr>
          <w:spacing w:val="-3"/>
        </w:rPr>
        <w:t xml:space="preserve"> </w:t>
      </w:r>
      <w:r>
        <w:t>you</w:t>
      </w:r>
      <w:r>
        <w:rPr>
          <w:spacing w:val="-3"/>
        </w:rPr>
        <w:t xml:space="preserve"> </w:t>
      </w:r>
      <w:r>
        <w:t>are</w:t>
      </w:r>
      <w:r>
        <w:rPr>
          <w:spacing w:val="-2"/>
        </w:rPr>
        <w:t xml:space="preserve"> </w:t>
      </w:r>
      <w:r>
        <w:t>displaying</w:t>
      </w:r>
      <w:r>
        <w:rPr>
          <w:spacing w:val="-3"/>
        </w:rPr>
        <w:t xml:space="preserve"> </w:t>
      </w:r>
      <w:r>
        <w:t>are</w:t>
      </w:r>
      <w:r>
        <w:rPr>
          <w:spacing w:val="-1"/>
        </w:rPr>
        <w:t xml:space="preserve"> </w:t>
      </w:r>
      <w:r>
        <w:t>the</w:t>
      </w:r>
      <w:r>
        <w:rPr>
          <w:spacing w:val="-1"/>
        </w:rPr>
        <w:t xml:space="preserve"> </w:t>
      </w:r>
      <w:r>
        <w:t>results</w:t>
      </w:r>
      <w:r>
        <w:rPr>
          <w:spacing w:val="-3"/>
        </w:rPr>
        <w:t xml:space="preserve"> </w:t>
      </w:r>
      <w:r>
        <w:t>you</w:t>
      </w:r>
      <w:r>
        <w:rPr>
          <w:spacing w:val="-3"/>
        </w:rPr>
        <w:t xml:space="preserve"> </w:t>
      </w:r>
      <w:r>
        <w:t>will</w:t>
      </w:r>
      <w:r>
        <w:rPr>
          <w:spacing w:val="1"/>
        </w:rPr>
        <w:t xml:space="preserve"> </w:t>
      </w:r>
      <w:r>
        <w:t>export.</w:t>
      </w:r>
      <w:r>
        <w:rPr>
          <w:spacing w:val="-1"/>
        </w:rPr>
        <w:t xml:space="preserve"> </w:t>
      </w:r>
    </w:p>
    <w:p w14:paraId="67B5F7B8" w14:textId="1D3794E0" w:rsidR="00B833D5" w:rsidRPr="003C2B8E" w:rsidRDefault="000D20C9">
      <w:pPr>
        <w:pStyle w:val="ListParagraph"/>
        <w:numPr>
          <w:ilvl w:val="0"/>
          <w:numId w:val="4"/>
        </w:numPr>
        <w:tabs>
          <w:tab w:val="left" w:pos="841"/>
        </w:tabs>
        <w:spacing w:before="0" w:line="259" w:lineRule="auto"/>
        <w:ind w:right="702"/>
      </w:pPr>
      <w:r w:rsidRPr="003C2B8E">
        <w:t>On</w:t>
      </w:r>
      <w:r w:rsidRPr="003C2B8E">
        <w:rPr>
          <w:spacing w:val="-3"/>
        </w:rPr>
        <w:t xml:space="preserve"> </w:t>
      </w:r>
      <w:r w:rsidRPr="003C2B8E">
        <w:t>the</w:t>
      </w:r>
      <w:r w:rsidRPr="003C2B8E">
        <w:rPr>
          <w:spacing w:val="-2"/>
        </w:rPr>
        <w:t xml:space="preserve"> </w:t>
      </w:r>
      <w:r w:rsidRPr="003C2B8E">
        <w:t>filter bar,</w:t>
      </w:r>
      <w:r w:rsidRPr="003C2B8E">
        <w:rPr>
          <w:spacing w:val="-3"/>
        </w:rPr>
        <w:t xml:space="preserve"> </w:t>
      </w:r>
      <w:r w:rsidRPr="003C2B8E">
        <w:t>you</w:t>
      </w:r>
      <w:r w:rsidRPr="003C2B8E">
        <w:rPr>
          <w:spacing w:val="-3"/>
        </w:rPr>
        <w:t xml:space="preserve"> </w:t>
      </w:r>
      <w:r w:rsidRPr="003C2B8E">
        <w:t>can</w:t>
      </w:r>
      <w:r w:rsidRPr="003C2B8E">
        <w:rPr>
          <w:spacing w:val="-2"/>
        </w:rPr>
        <w:t xml:space="preserve"> </w:t>
      </w:r>
      <w:r w:rsidRPr="003C2B8E">
        <w:t>instantly</w:t>
      </w:r>
      <w:r w:rsidRPr="003C2B8E">
        <w:rPr>
          <w:spacing w:val="-3"/>
        </w:rPr>
        <w:t xml:space="preserve"> </w:t>
      </w:r>
      <w:r w:rsidRPr="003C2B8E">
        <w:t>search</w:t>
      </w:r>
      <w:r w:rsidRPr="003C2B8E">
        <w:rPr>
          <w:spacing w:val="-3"/>
        </w:rPr>
        <w:t xml:space="preserve"> </w:t>
      </w:r>
      <w:r w:rsidRPr="003C2B8E">
        <w:t>and</w:t>
      </w:r>
      <w:r w:rsidRPr="003C2B8E">
        <w:rPr>
          <w:spacing w:val="-3"/>
        </w:rPr>
        <w:t xml:space="preserve"> </w:t>
      </w:r>
      <w:r w:rsidRPr="003C2B8E">
        <w:t>sort</w:t>
      </w:r>
      <w:r w:rsidRPr="003C2B8E">
        <w:rPr>
          <w:spacing w:val="-3"/>
        </w:rPr>
        <w:t xml:space="preserve"> </w:t>
      </w:r>
      <w:r w:rsidRPr="003C2B8E">
        <w:t>results</w:t>
      </w:r>
      <w:r w:rsidRPr="003C2B8E">
        <w:rPr>
          <w:spacing w:val="-2"/>
        </w:rPr>
        <w:t xml:space="preserve"> </w:t>
      </w:r>
      <w:r w:rsidRPr="003C2B8E">
        <w:t>by</w:t>
      </w:r>
      <w:r w:rsidR="00534CF6" w:rsidRPr="003C2B8E">
        <w:t xml:space="preserve"> Request #,</w:t>
      </w:r>
      <w:r w:rsidRPr="003C2B8E">
        <w:rPr>
          <w:spacing w:val="-2"/>
        </w:rPr>
        <w:t xml:space="preserve"> </w:t>
      </w:r>
      <w:r w:rsidRPr="003C2B8E">
        <w:t>Work</w:t>
      </w:r>
      <w:r w:rsidRPr="003C2B8E">
        <w:rPr>
          <w:spacing w:val="-3"/>
        </w:rPr>
        <w:t xml:space="preserve"> </w:t>
      </w:r>
      <w:r w:rsidRPr="003C2B8E">
        <w:t>Order</w:t>
      </w:r>
      <w:r w:rsidRPr="003C2B8E">
        <w:rPr>
          <w:spacing w:val="-3"/>
        </w:rPr>
        <w:t xml:space="preserve"> </w:t>
      </w:r>
      <w:r w:rsidRPr="003C2B8E">
        <w:t>#,</w:t>
      </w:r>
      <w:r w:rsidRPr="003C2B8E">
        <w:rPr>
          <w:spacing w:val="-2"/>
        </w:rPr>
        <w:t xml:space="preserve"> </w:t>
      </w:r>
      <w:r w:rsidRPr="003C2B8E">
        <w:t>Work</w:t>
      </w:r>
      <w:r w:rsidRPr="003C2B8E">
        <w:rPr>
          <w:spacing w:val="-3"/>
        </w:rPr>
        <w:t xml:space="preserve"> </w:t>
      </w:r>
      <w:r w:rsidRPr="003C2B8E">
        <w:t>Order</w:t>
      </w:r>
      <w:r w:rsidRPr="003C2B8E">
        <w:rPr>
          <w:spacing w:val="-2"/>
        </w:rPr>
        <w:t xml:space="preserve"> </w:t>
      </w:r>
      <w:r w:rsidRPr="003C2B8E">
        <w:t>Description,</w:t>
      </w:r>
      <w:r w:rsidRPr="003C2B8E">
        <w:rPr>
          <w:spacing w:val="-3"/>
        </w:rPr>
        <w:t xml:space="preserve"> </w:t>
      </w:r>
      <w:r w:rsidRPr="003C2B8E">
        <w:t>Location</w:t>
      </w:r>
      <w:r w:rsidRPr="003C2B8E">
        <w:rPr>
          <w:spacing w:val="-3"/>
        </w:rPr>
        <w:t xml:space="preserve"> </w:t>
      </w:r>
      <w:r w:rsidRPr="003C2B8E">
        <w:t>Description,</w:t>
      </w:r>
      <w:r w:rsidRPr="003C2B8E">
        <w:rPr>
          <w:spacing w:val="-3"/>
        </w:rPr>
        <w:t xml:space="preserve"> </w:t>
      </w:r>
      <w:r w:rsidR="003C2B8E" w:rsidRPr="003C2B8E">
        <w:t>Request</w:t>
      </w:r>
      <w:r w:rsidRPr="003C2B8E">
        <w:rPr>
          <w:spacing w:val="-3"/>
        </w:rPr>
        <w:t xml:space="preserve"> </w:t>
      </w:r>
      <w:r w:rsidRPr="003C2B8E">
        <w:t>Status,</w:t>
      </w:r>
      <w:r w:rsidRPr="003C2B8E">
        <w:rPr>
          <w:spacing w:val="-3"/>
        </w:rPr>
        <w:t xml:space="preserve"> </w:t>
      </w:r>
      <w:r w:rsidRPr="003C2B8E">
        <w:t>Last</w:t>
      </w:r>
      <w:r w:rsidRPr="003C2B8E">
        <w:rPr>
          <w:spacing w:val="1"/>
        </w:rPr>
        <w:t xml:space="preserve"> </w:t>
      </w:r>
      <w:r w:rsidRPr="003C2B8E">
        <w:t>Status</w:t>
      </w:r>
      <w:r w:rsidRPr="003C2B8E">
        <w:rPr>
          <w:spacing w:val="-2"/>
        </w:rPr>
        <w:t xml:space="preserve"> </w:t>
      </w:r>
      <w:r w:rsidRPr="003C2B8E">
        <w:t>Date</w:t>
      </w:r>
      <w:r w:rsidRPr="003C2B8E">
        <w:rPr>
          <w:spacing w:val="-1"/>
        </w:rPr>
        <w:t xml:space="preserve"> </w:t>
      </w:r>
      <w:r w:rsidRPr="003C2B8E">
        <w:t>and Reported Date.</w:t>
      </w:r>
    </w:p>
    <w:p w14:paraId="67B5F7B9" w14:textId="02FD4816" w:rsidR="00B833D5" w:rsidRDefault="000D20C9">
      <w:pPr>
        <w:pStyle w:val="ListParagraph"/>
        <w:numPr>
          <w:ilvl w:val="0"/>
          <w:numId w:val="4"/>
        </w:numPr>
        <w:tabs>
          <w:tab w:val="left" w:pos="841"/>
        </w:tabs>
        <w:spacing w:before="0" w:line="268" w:lineRule="exact"/>
      </w:pPr>
      <w:r>
        <w:t>Users</w:t>
      </w:r>
      <w:r>
        <w:rPr>
          <w:spacing w:val="-3"/>
        </w:rPr>
        <w:t xml:space="preserve"> </w:t>
      </w:r>
      <w:r>
        <w:t>can</w:t>
      </w:r>
      <w:r>
        <w:rPr>
          <w:spacing w:val="-2"/>
        </w:rPr>
        <w:t xml:space="preserve"> </w:t>
      </w:r>
      <w:r>
        <w:t>navigate</w:t>
      </w:r>
      <w:r>
        <w:rPr>
          <w:spacing w:val="-3"/>
        </w:rPr>
        <w:t xml:space="preserve"> </w:t>
      </w:r>
      <w:r>
        <w:t>through</w:t>
      </w:r>
      <w:r>
        <w:rPr>
          <w:spacing w:val="-4"/>
        </w:rPr>
        <w:t xml:space="preserve"> </w:t>
      </w:r>
      <w:r>
        <w:t>different</w:t>
      </w:r>
      <w:r>
        <w:rPr>
          <w:spacing w:val="-2"/>
        </w:rPr>
        <w:t xml:space="preserve"> </w:t>
      </w:r>
      <w:r>
        <w:t>pages</w:t>
      </w:r>
      <w:r>
        <w:rPr>
          <w:spacing w:val="-2"/>
        </w:rPr>
        <w:t xml:space="preserve"> </w:t>
      </w:r>
      <w:r>
        <w:t>of</w:t>
      </w:r>
      <w:r>
        <w:rPr>
          <w:spacing w:val="-3"/>
        </w:rPr>
        <w:t xml:space="preserve"> </w:t>
      </w:r>
      <w:r>
        <w:t>records</w:t>
      </w:r>
      <w:r>
        <w:rPr>
          <w:spacing w:val="-4"/>
        </w:rPr>
        <w:t xml:space="preserve"> </w:t>
      </w:r>
      <w:r>
        <w:t>by</w:t>
      </w:r>
      <w:r>
        <w:rPr>
          <w:spacing w:val="-3"/>
        </w:rPr>
        <w:t xml:space="preserve"> </w:t>
      </w:r>
      <w:r>
        <w:t>selecting</w:t>
      </w:r>
      <w:r>
        <w:rPr>
          <w:spacing w:val="-2"/>
        </w:rPr>
        <w:t xml:space="preserve"> </w:t>
      </w:r>
      <w:r>
        <w:t>the</w:t>
      </w:r>
      <w:r>
        <w:rPr>
          <w:spacing w:val="-2"/>
        </w:rPr>
        <w:t xml:space="preserve"> </w:t>
      </w:r>
      <w:r>
        <w:t>page</w:t>
      </w:r>
      <w:r>
        <w:rPr>
          <w:spacing w:val="-3"/>
        </w:rPr>
        <w:t xml:space="preserve"> </w:t>
      </w:r>
      <w:r>
        <w:t>number,</w:t>
      </w:r>
      <w:r>
        <w:rPr>
          <w:spacing w:val="-3"/>
        </w:rPr>
        <w:t xml:space="preserve"> </w:t>
      </w:r>
      <w:r>
        <w:t>previous</w:t>
      </w:r>
      <w:r>
        <w:rPr>
          <w:spacing w:val="-3"/>
        </w:rPr>
        <w:t xml:space="preserve"> </w:t>
      </w:r>
      <w:r>
        <w:t>or</w:t>
      </w:r>
      <w:r>
        <w:rPr>
          <w:spacing w:val="-3"/>
        </w:rPr>
        <w:t xml:space="preserve"> </w:t>
      </w:r>
      <w:r>
        <w:t>next</w:t>
      </w:r>
      <w:r>
        <w:rPr>
          <w:spacing w:val="-4"/>
        </w:rPr>
        <w:t xml:space="preserve"> </w:t>
      </w:r>
      <w:r>
        <w:t>options</w:t>
      </w:r>
      <w:r w:rsidR="001D1B77">
        <w:t xml:space="preserve"> available at the bottom right of the page</w:t>
      </w:r>
      <w:r>
        <w:t>.</w:t>
      </w:r>
    </w:p>
    <w:p w14:paraId="67B5F7BA" w14:textId="46D6A808" w:rsidR="00B833D5" w:rsidRDefault="000D20C9">
      <w:pPr>
        <w:pStyle w:val="ListParagraph"/>
        <w:numPr>
          <w:ilvl w:val="0"/>
          <w:numId w:val="4"/>
        </w:numPr>
        <w:tabs>
          <w:tab w:val="left" w:pos="841"/>
        </w:tabs>
        <w:spacing w:before="20"/>
      </w:pPr>
      <w:r>
        <w:t>To</w:t>
      </w:r>
      <w:r>
        <w:rPr>
          <w:spacing w:val="-2"/>
        </w:rPr>
        <w:t xml:space="preserve"> </w:t>
      </w:r>
      <w:r>
        <w:t>logout</w:t>
      </w:r>
      <w:r>
        <w:rPr>
          <w:spacing w:val="-3"/>
        </w:rPr>
        <w:t xml:space="preserve"> </w:t>
      </w:r>
      <w:r>
        <w:t>of</w:t>
      </w:r>
      <w:r>
        <w:rPr>
          <w:spacing w:val="-2"/>
        </w:rPr>
        <w:t xml:space="preserve"> </w:t>
      </w:r>
      <w:r>
        <w:t>the</w:t>
      </w:r>
      <w:r>
        <w:rPr>
          <w:spacing w:val="-3"/>
        </w:rPr>
        <w:t xml:space="preserve"> </w:t>
      </w:r>
      <w:r>
        <w:t>system,</w:t>
      </w:r>
      <w:r>
        <w:rPr>
          <w:spacing w:val="-1"/>
        </w:rPr>
        <w:t xml:space="preserve"> </w:t>
      </w:r>
      <w:r>
        <w:t>Select</w:t>
      </w:r>
      <w:r>
        <w:rPr>
          <w:spacing w:val="-2"/>
        </w:rPr>
        <w:t xml:space="preserve"> </w:t>
      </w:r>
      <w:r>
        <w:t>“Logout”</w:t>
      </w:r>
      <w:r>
        <w:rPr>
          <w:spacing w:val="-1"/>
        </w:rPr>
        <w:t xml:space="preserve"> </w:t>
      </w:r>
      <w:r>
        <w:t>in</w:t>
      </w:r>
      <w:r>
        <w:rPr>
          <w:spacing w:val="-3"/>
        </w:rPr>
        <w:t xml:space="preserve"> </w:t>
      </w:r>
      <w:r>
        <w:t>the</w:t>
      </w:r>
      <w:r>
        <w:rPr>
          <w:spacing w:val="-1"/>
        </w:rPr>
        <w:t xml:space="preserve"> </w:t>
      </w:r>
      <w:r>
        <w:t>top</w:t>
      </w:r>
      <w:r>
        <w:rPr>
          <w:spacing w:val="-3"/>
        </w:rPr>
        <w:t xml:space="preserve"> </w:t>
      </w:r>
      <w:r>
        <w:t>right</w:t>
      </w:r>
      <w:r>
        <w:rPr>
          <w:spacing w:val="-3"/>
        </w:rPr>
        <w:t xml:space="preserve"> </w:t>
      </w:r>
      <w:r>
        <w:t>of</w:t>
      </w:r>
      <w:r>
        <w:rPr>
          <w:spacing w:val="-2"/>
        </w:rPr>
        <w:t xml:space="preserve"> </w:t>
      </w:r>
      <w:r>
        <w:t>the</w:t>
      </w:r>
      <w:r>
        <w:rPr>
          <w:spacing w:val="-2"/>
        </w:rPr>
        <w:t xml:space="preserve"> </w:t>
      </w:r>
      <w:r>
        <w:t>screen.</w:t>
      </w:r>
    </w:p>
    <w:p w14:paraId="33F90A68" w14:textId="553581A6" w:rsidR="00B33F72" w:rsidRDefault="00B33F72" w:rsidP="00B33F72">
      <w:pPr>
        <w:pStyle w:val="ListParagraph"/>
        <w:tabs>
          <w:tab w:val="left" w:pos="841"/>
        </w:tabs>
        <w:spacing w:before="20"/>
        <w:ind w:firstLine="0"/>
      </w:pPr>
    </w:p>
    <w:p w14:paraId="67B5F7BB" w14:textId="6D9FA5EB" w:rsidR="00B833D5" w:rsidRDefault="00423B24">
      <w:pPr>
        <w:pStyle w:val="BodyText"/>
        <w:spacing w:before="6"/>
        <w:rPr>
          <w:sz w:val="14"/>
        </w:rPr>
      </w:pPr>
      <w:r>
        <w:rPr>
          <w:noProof/>
          <w:sz w:val="14"/>
        </w:rPr>
        <w:drawing>
          <wp:anchor distT="0" distB="0" distL="114300" distR="114300" simplePos="0" relativeHeight="251674112" behindDoc="0" locked="0" layoutInCell="1" allowOverlap="1" wp14:anchorId="1590D3A2" wp14:editId="2D82CD25">
            <wp:simplePos x="0" y="0"/>
            <wp:positionH relativeFrom="column">
              <wp:posOffset>482600</wp:posOffset>
            </wp:positionH>
            <wp:positionV relativeFrom="paragraph">
              <wp:posOffset>17145</wp:posOffset>
            </wp:positionV>
            <wp:extent cx="8331200" cy="3892550"/>
            <wp:effectExtent l="0" t="0" r="0" b="0"/>
            <wp:wrapSquare wrapText="bothSides"/>
            <wp:docPr id="4" name="Picture 4" descr="Image is of the Find My Request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age is of the Find My Requests scree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331200" cy="3892550"/>
                    </a:xfrm>
                    <a:prstGeom prst="rect">
                      <a:avLst/>
                    </a:prstGeom>
                    <a:noFill/>
                    <a:ln>
                      <a:noFill/>
                    </a:ln>
                  </pic:spPr>
                </pic:pic>
              </a:graphicData>
            </a:graphic>
          </wp:anchor>
        </w:drawing>
      </w:r>
    </w:p>
    <w:p w14:paraId="67B5F7BC" w14:textId="199B15CA" w:rsidR="00B833D5" w:rsidRDefault="00423B24">
      <w:pPr>
        <w:rPr>
          <w:sz w:val="14"/>
        </w:rPr>
        <w:sectPr w:rsidR="00B833D5">
          <w:pgSz w:w="15840" w:h="12240" w:orient="landscape"/>
          <w:pgMar w:top="700" w:right="620" w:bottom="1200" w:left="600" w:header="0" w:footer="1012" w:gutter="0"/>
          <w:cols w:space="720"/>
        </w:sectPr>
      </w:pPr>
      <w:r>
        <w:rPr>
          <w:color w:val="000000"/>
          <w:shd w:val="clear" w:color="auto" w:fill="FFFFFF"/>
        </w:rPr>
        <w:br/>
      </w:r>
    </w:p>
    <w:p w14:paraId="67B5F7BD" w14:textId="77777777" w:rsidR="00B833D5" w:rsidRDefault="000D20C9">
      <w:pPr>
        <w:pStyle w:val="Heading2"/>
      </w:pPr>
      <w:bookmarkStart w:id="16" w:name="VIEW_ALL"/>
      <w:bookmarkStart w:id="17" w:name="_Toc94615529"/>
      <w:bookmarkEnd w:id="16"/>
      <w:r>
        <w:rPr>
          <w:color w:val="2D74B5"/>
        </w:rPr>
        <w:lastRenderedPageBreak/>
        <w:t>VIEW</w:t>
      </w:r>
      <w:r>
        <w:rPr>
          <w:color w:val="2D74B5"/>
          <w:spacing w:val="-4"/>
        </w:rPr>
        <w:t xml:space="preserve"> </w:t>
      </w:r>
      <w:r>
        <w:rPr>
          <w:color w:val="2D74B5"/>
        </w:rPr>
        <w:t>ALL</w:t>
      </w:r>
      <w:bookmarkEnd w:id="17"/>
    </w:p>
    <w:p w14:paraId="2512A73C" w14:textId="1598790E" w:rsidR="00832053" w:rsidRDefault="00832053" w:rsidP="00832053">
      <w:pPr>
        <w:pStyle w:val="BodyText"/>
        <w:spacing w:before="26" w:line="259" w:lineRule="auto"/>
        <w:ind w:left="120" w:right="185"/>
      </w:pPr>
      <w:r>
        <w:t xml:space="preserve">By selecting the </w:t>
      </w:r>
      <w:r w:rsidRPr="0066705F">
        <w:rPr>
          <w:b/>
          <w:bCs/>
        </w:rPr>
        <w:t>View All</w:t>
      </w:r>
      <w:r>
        <w:t xml:space="preserve"> tile, users can search and view </w:t>
      </w:r>
      <w:r w:rsidRPr="001C0AD2">
        <w:rPr>
          <w:u w:val="single"/>
        </w:rPr>
        <w:t>all</w:t>
      </w:r>
      <w:r>
        <w:t xml:space="preserve"> open SRs</w:t>
      </w:r>
      <w:r w:rsidR="00E14B3F">
        <w:t xml:space="preserve"> and Work Orders</w:t>
      </w:r>
      <w:r>
        <w:t xml:space="preserve"> </w:t>
      </w:r>
      <w:r w:rsidR="00E14B3F">
        <w:t>(</w:t>
      </w:r>
      <w:proofErr w:type="gramStart"/>
      <w:r w:rsidR="00426680">
        <w:t>with the exception of</w:t>
      </w:r>
      <w:proofErr w:type="gramEnd"/>
      <w:r w:rsidR="00426680">
        <w:t xml:space="preserve"> PMs and records in a Canceled or Closed Status</w:t>
      </w:r>
      <w:r>
        <w:t xml:space="preserve">).  The </w:t>
      </w:r>
      <w:r w:rsidRPr="179BECEF">
        <w:rPr>
          <w:b/>
          <w:bCs/>
        </w:rPr>
        <w:t xml:space="preserve">View All </w:t>
      </w:r>
      <w:r>
        <w:t xml:space="preserve">tile is different from the </w:t>
      </w:r>
      <w:r w:rsidRPr="179BECEF">
        <w:rPr>
          <w:b/>
          <w:bCs/>
        </w:rPr>
        <w:t xml:space="preserve">Find </w:t>
      </w:r>
      <w:r>
        <w:t>tile in that viewers can search more than just their own previous</w:t>
      </w:r>
      <w:r>
        <w:rPr>
          <w:spacing w:val="1"/>
        </w:rPr>
        <w:t xml:space="preserve">ly submitted service </w:t>
      </w:r>
      <w:r>
        <w:t>requests.</w:t>
      </w:r>
    </w:p>
    <w:p w14:paraId="67B5F7C0" w14:textId="2C8BBD50" w:rsidR="00B833D5" w:rsidRDefault="00F20832" w:rsidP="00F20832">
      <w:pPr>
        <w:pStyle w:val="BodyText"/>
        <w:spacing w:before="10"/>
        <w:rPr>
          <w:sz w:val="12"/>
        </w:rPr>
        <w:sectPr w:rsidR="00B833D5">
          <w:pgSz w:w="15840" w:h="12240" w:orient="landscape"/>
          <w:pgMar w:top="700" w:right="620" w:bottom="1200" w:left="600" w:header="0" w:footer="1012" w:gutter="0"/>
          <w:cols w:space="720"/>
        </w:sectPr>
      </w:pPr>
      <w:r>
        <w:rPr>
          <w:noProof/>
        </w:rPr>
        <w:drawing>
          <wp:anchor distT="0" distB="0" distL="114300" distR="114300" simplePos="0" relativeHeight="251636224" behindDoc="0" locked="0" layoutInCell="1" allowOverlap="1" wp14:anchorId="7C4E599F" wp14:editId="6F27588C">
            <wp:simplePos x="0" y="0"/>
            <wp:positionH relativeFrom="column">
              <wp:posOffset>177800</wp:posOffset>
            </wp:positionH>
            <wp:positionV relativeFrom="paragraph">
              <wp:posOffset>773430</wp:posOffset>
            </wp:positionV>
            <wp:extent cx="8883650" cy="4074795"/>
            <wp:effectExtent l="76200" t="76200" r="127000" b="135255"/>
            <wp:wrapSquare wrapText="bothSides"/>
            <wp:docPr id="3" name="Picture 3" descr="Image of the View All work requests portl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 of the View All work requests portlet. "/>
                    <pic:cNvPicPr/>
                  </pic:nvPicPr>
                  <pic:blipFill>
                    <a:blip r:embed="rId20">
                      <a:extLst>
                        <a:ext uri="{28A0092B-C50C-407E-A947-70E740481C1C}">
                          <a14:useLocalDpi xmlns:a14="http://schemas.microsoft.com/office/drawing/2010/main" val="0"/>
                        </a:ext>
                      </a:extLst>
                    </a:blip>
                    <a:stretch>
                      <a:fillRect/>
                    </a:stretch>
                  </pic:blipFill>
                  <pic:spPr>
                    <a:xfrm>
                      <a:off x="0" y="0"/>
                      <a:ext cx="8883650" cy="40747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bookmarkStart w:id="18" w:name="VIEW_All_–_VIEW_WORK_ORDER_DETAILS"/>
      <w:bookmarkEnd w:id="18"/>
    </w:p>
    <w:p w14:paraId="67B5F7C1" w14:textId="0442A42C" w:rsidR="00B833D5" w:rsidRDefault="000D20C9">
      <w:pPr>
        <w:spacing w:before="40"/>
        <w:ind w:left="119"/>
        <w:rPr>
          <w:rFonts w:ascii="Calibri Light" w:hAnsi="Calibri Light"/>
          <w:i/>
        </w:rPr>
      </w:pPr>
      <w:r>
        <w:rPr>
          <w:rFonts w:ascii="Calibri Light" w:hAnsi="Calibri Light"/>
          <w:i/>
          <w:color w:val="2D74B5"/>
        </w:rPr>
        <w:lastRenderedPageBreak/>
        <w:t>VIEW</w:t>
      </w:r>
      <w:r>
        <w:rPr>
          <w:rFonts w:ascii="Calibri Light" w:hAnsi="Calibri Light"/>
          <w:i/>
          <w:color w:val="2D74B5"/>
          <w:spacing w:val="-3"/>
        </w:rPr>
        <w:t xml:space="preserve"> </w:t>
      </w:r>
      <w:r>
        <w:rPr>
          <w:rFonts w:ascii="Calibri Light" w:hAnsi="Calibri Light"/>
          <w:i/>
          <w:color w:val="2D74B5"/>
        </w:rPr>
        <w:t>All</w:t>
      </w:r>
      <w:r>
        <w:rPr>
          <w:rFonts w:ascii="Calibri Light" w:hAnsi="Calibri Light"/>
          <w:i/>
          <w:color w:val="2D74B5"/>
          <w:spacing w:val="-2"/>
        </w:rPr>
        <w:t xml:space="preserve"> </w:t>
      </w:r>
      <w:r>
        <w:rPr>
          <w:rFonts w:ascii="Calibri Light" w:hAnsi="Calibri Light"/>
          <w:i/>
          <w:color w:val="2D74B5"/>
        </w:rPr>
        <w:t>–</w:t>
      </w:r>
      <w:r>
        <w:rPr>
          <w:rFonts w:ascii="Calibri Light" w:hAnsi="Calibri Light"/>
          <w:i/>
          <w:color w:val="2D74B5"/>
          <w:spacing w:val="-2"/>
        </w:rPr>
        <w:t xml:space="preserve"> </w:t>
      </w:r>
      <w:r>
        <w:rPr>
          <w:rFonts w:ascii="Calibri Light" w:hAnsi="Calibri Light"/>
          <w:i/>
          <w:color w:val="2D74B5"/>
        </w:rPr>
        <w:t>VIEW</w:t>
      </w:r>
      <w:r>
        <w:rPr>
          <w:rFonts w:ascii="Calibri Light" w:hAnsi="Calibri Light"/>
          <w:i/>
          <w:color w:val="2D74B5"/>
          <w:spacing w:val="-3"/>
        </w:rPr>
        <w:t xml:space="preserve"> </w:t>
      </w:r>
      <w:r w:rsidR="00D54712">
        <w:rPr>
          <w:rFonts w:ascii="Calibri Light" w:hAnsi="Calibri Light"/>
          <w:i/>
          <w:color w:val="2D74B5"/>
          <w:spacing w:val="-3"/>
        </w:rPr>
        <w:t xml:space="preserve">SERVICE REQUEST AND ASSOCIATED </w:t>
      </w:r>
      <w:r>
        <w:rPr>
          <w:rFonts w:ascii="Calibri Light" w:hAnsi="Calibri Light"/>
          <w:i/>
          <w:color w:val="2D74B5"/>
        </w:rPr>
        <w:t>WORK</w:t>
      </w:r>
      <w:r>
        <w:rPr>
          <w:rFonts w:ascii="Calibri Light" w:hAnsi="Calibri Light"/>
          <w:i/>
          <w:color w:val="2D74B5"/>
          <w:spacing w:val="-2"/>
        </w:rPr>
        <w:t xml:space="preserve"> </w:t>
      </w:r>
      <w:r>
        <w:rPr>
          <w:rFonts w:ascii="Calibri Light" w:hAnsi="Calibri Light"/>
          <w:i/>
          <w:color w:val="2D74B5"/>
        </w:rPr>
        <w:t>ORDER</w:t>
      </w:r>
      <w:r>
        <w:rPr>
          <w:rFonts w:ascii="Calibri Light" w:hAnsi="Calibri Light"/>
          <w:i/>
          <w:color w:val="2D74B5"/>
          <w:spacing w:val="-2"/>
        </w:rPr>
        <w:t xml:space="preserve"> </w:t>
      </w:r>
      <w:r>
        <w:rPr>
          <w:rFonts w:ascii="Calibri Light" w:hAnsi="Calibri Light"/>
          <w:i/>
          <w:color w:val="2D74B5"/>
        </w:rPr>
        <w:t>DETAILS</w:t>
      </w:r>
    </w:p>
    <w:p w14:paraId="6BCADDF1" w14:textId="7C87497C" w:rsidR="00113783" w:rsidRDefault="00113783" w:rsidP="00113783">
      <w:pPr>
        <w:pStyle w:val="BodyText"/>
        <w:spacing w:before="22" w:line="259" w:lineRule="auto"/>
        <w:ind w:left="119" w:right="185"/>
      </w:pPr>
      <w:r>
        <w:t>When</w:t>
      </w:r>
      <w:r>
        <w:rPr>
          <w:spacing w:val="-4"/>
        </w:rPr>
        <w:t xml:space="preserve"> </w:t>
      </w:r>
      <w:r>
        <w:t>selecting</w:t>
      </w:r>
      <w:r>
        <w:rPr>
          <w:spacing w:val="-3"/>
        </w:rPr>
        <w:t xml:space="preserve"> </w:t>
      </w:r>
      <w:r>
        <w:t>a Service Request from</w:t>
      </w:r>
      <w:r>
        <w:rPr>
          <w:spacing w:val="-2"/>
        </w:rPr>
        <w:t xml:space="preserve"> </w:t>
      </w:r>
      <w:r>
        <w:t>either</w:t>
      </w:r>
      <w:r>
        <w:rPr>
          <w:spacing w:val="-4"/>
        </w:rPr>
        <w:t xml:space="preserve"> </w:t>
      </w:r>
      <w:r>
        <w:t>the</w:t>
      </w:r>
      <w:r>
        <w:rPr>
          <w:spacing w:val="-3"/>
        </w:rPr>
        <w:t xml:space="preserve"> </w:t>
      </w:r>
      <w:r>
        <w:t>Find</w:t>
      </w:r>
      <w:r>
        <w:rPr>
          <w:spacing w:val="-3"/>
        </w:rPr>
        <w:t xml:space="preserve"> </w:t>
      </w:r>
      <w:r>
        <w:t>or</w:t>
      </w:r>
      <w:r>
        <w:rPr>
          <w:spacing w:val="-3"/>
        </w:rPr>
        <w:t xml:space="preserve"> </w:t>
      </w:r>
      <w:r>
        <w:t>View</w:t>
      </w:r>
      <w:r>
        <w:rPr>
          <w:spacing w:val="-2"/>
        </w:rPr>
        <w:t xml:space="preserve"> </w:t>
      </w:r>
      <w:r>
        <w:t>Tiles,</w:t>
      </w:r>
      <w:r>
        <w:rPr>
          <w:spacing w:val="-3"/>
        </w:rPr>
        <w:t xml:space="preserve"> </w:t>
      </w:r>
      <w:r>
        <w:t>users</w:t>
      </w:r>
      <w:r>
        <w:rPr>
          <w:spacing w:val="-4"/>
        </w:rPr>
        <w:t xml:space="preserve"> </w:t>
      </w:r>
      <w:r>
        <w:t>will</w:t>
      </w:r>
      <w:r>
        <w:rPr>
          <w:spacing w:val="-3"/>
        </w:rPr>
        <w:t xml:space="preserve"> </w:t>
      </w:r>
      <w:r>
        <w:t>see</w:t>
      </w:r>
      <w:r>
        <w:rPr>
          <w:spacing w:val="-1"/>
        </w:rPr>
        <w:t xml:space="preserve"> </w:t>
      </w:r>
      <w:r>
        <w:t>the Service Request details,</w:t>
      </w:r>
      <w:r>
        <w:rPr>
          <w:spacing w:val="-3"/>
        </w:rPr>
        <w:t xml:space="preserve"> </w:t>
      </w:r>
      <w:r>
        <w:t>including SR logs and</w:t>
      </w:r>
      <w:r>
        <w:rPr>
          <w:spacing w:val="-3"/>
        </w:rPr>
        <w:t xml:space="preserve"> </w:t>
      </w:r>
      <w:r>
        <w:t xml:space="preserve">any work orders generated from the SR. To view the work order details, select the specific work order. </w:t>
      </w:r>
    </w:p>
    <w:p w14:paraId="79CC183B" w14:textId="12556791" w:rsidR="00A12CDC" w:rsidRDefault="00A12CDC">
      <w:pPr>
        <w:pStyle w:val="BodyText"/>
        <w:spacing w:before="159" w:line="259" w:lineRule="auto"/>
        <w:ind w:left="120" w:right="253" w:hanging="1"/>
      </w:pPr>
      <w:r>
        <w:t>SR Details</w:t>
      </w:r>
      <w:r w:rsidR="00897207">
        <w:t xml:space="preserve"> shown below</w:t>
      </w:r>
      <w:r w:rsidR="00D54712">
        <w:t>.</w:t>
      </w:r>
    </w:p>
    <w:p w14:paraId="762CA976" w14:textId="2E264FF8" w:rsidR="002C5847" w:rsidRDefault="00971F15">
      <w:pPr>
        <w:pStyle w:val="BodyText"/>
        <w:spacing w:before="160"/>
        <w:ind w:left="120"/>
        <w:rPr>
          <w:rFonts w:ascii="Calibri Light"/>
          <w:color w:val="2D74B5"/>
        </w:rPr>
      </w:pPr>
      <w:bookmarkStart w:id="19" w:name="Pre-SIMBA_Work_Order_Details"/>
      <w:bookmarkEnd w:id="19"/>
      <w:r>
        <w:rPr>
          <w:noProof/>
        </w:rPr>
        <w:drawing>
          <wp:inline distT="0" distB="0" distL="0" distR="0" wp14:anchorId="12746ABF" wp14:editId="4420DCDC">
            <wp:extent cx="8775700" cy="3404235"/>
            <wp:effectExtent l="76200" t="76200" r="139700" b="139065"/>
            <wp:docPr id="43" name="Picture 43" descr="The Request Details Dialogue Boxwhich appears after selecting a service request or work order to vie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he Request Details Dialogue Boxwhich appears after selecting a service request or work order to view. "/>
                    <pic:cNvPicPr/>
                  </pic:nvPicPr>
                  <pic:blipFill rotWithShape="1">
                    <a:blip r:embed="rId21"/>
                    <a:srcRect l="615" t="-186" r="4856"/>
                    <a:stretch/>
                  </pic:blipFill>
                  <pic:spPr bwMode="auto">
                    <a:xfrm>
                      <a:off x="0" y="0"/>
                      <a:ext cx="8775700" cy="34042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ED69871" w14:textId="427529C9" w:rsidR="00A12CDC" w:rsidRDefault="00A12CDC" w:rsidP="00A12CDC">
      <w:pPr>
        <w:pStyle w:val="BodyText"/>
        <w:spacing w:before="160"/>
        <w:rPr>
          <w:rFonts w:ascii="Calibri Light"/>
          <w:color w:val="2D74B5"/>
        </w:rPr>
      </w:pPr>
    </w:p>
    <w:p w14:paraId="6F135178" w14:textId="5DC37CE7" w:rsidR="002C5847" w:rsidRDefault="008251F7" w:rsidP="00897207">
      <w:pPr>
        <w:rPr>
          <w:rFonts w:ascii="Calibri Light"/>
        </w:rPr>
      </w:pPr>
      <w:r>
        <w:rPr>
          <w:rFonts w:ascii="Calibri Light"/>
          <w:color w:val="2D74B5"/>
        </w:rPr>
        <w:br w:type="page"/>
      </w:r>
      <w:r w:rsidR="002C5847">
        <w:rPr>
          <w:rFonts w:ascii="Calibri Light"/>
          <w:color w:val="2D74B5"/>
        </w:rPr>
        <w:lastRenderedPageBreak/>
        <w:t>Work</w:t>
      </w:r>
      <w:r w:rsidR="002C5847">
        <w:rPr>
          <w:rFonts w:ascii="Calibri Light"/>
          <w:color w:val="2D74B5"/>
          <w:spacing w:val="-5"/>
        </w:rPr>
        <w:t xml:space="preserve"> </w:t>
      </w:r>
      <w:r w:rsidR="002C5847">
        <w:rPr>
          <w:rFonts w:ascii="Calibri Light"/>
          <w:color w:val="2D74B5"/>
        </w:rPr>
        <w:t>Order</w:t>
      </w:r>
      <w:r w:rsidR="002C5847">
        <w:rPr>
          <w:rFonts w:ascii="Calibri Light"/>
          <w:color w:val="2D74B5"/>
          <w:spacing w:val="-6"/>
        </w:rPr>
        <w:t xml:space="preserve"> </w:t>
      </w:r>
      <w:r w:rsidR="002C5847">
        <w:rPr>
          <w:rFonts w:ascii="Calibri Light"/>
          <w:color w:val="2D74B5"/>
        </w:rPr>
        <w:t>Details</w:t>
      </w:r>
      <w:r w:rsidR="002C5847">
        <w:rPr>
          <w:rFonts w:ascii="Calibri Light"/>
          <w:color w:val="2D74B5"/>
          <w:spacing w:val="-5"/>
        </w:rPr>
        <w:t xml:space="preserve"> </w:t>
      </w:r>
    </w:p>
    <w:p w14:paraId="020AD877" w14:textId="77777777" w:rsidR="004129C5" w:rsidRDefault="00A12CDC" w:rsidP="002C5847">
      <w:pPr>
        <w:pStyle w:val="BodyText"/>
        <w:spacing w:before="22" w:line="259" w:lineRule="auto"/>
        <w:ind w:left="119" w:right="121"/>
      </w:pPr>
      <w:r>
        <w:t xml:space="preserve">After selecting a request from the Find or View tiles, a user can see associated work order details by </w:t>
      </w:r>
      <w:r w:rsidR="002570D7">
        <w:t xml:space="preserve">clicking on the work order listed under the Service Request details. This will then open the work order </w:t>
      </w:r>
      <w:r w:rsidR="004129C5">
        <w:t xml:space="preserve">tabs in the details. </w:t>
      </w:r>
    </w:p>
    <w:p w14:paraId="1ECDB33E" w14:textId="54621927" w:rsidR="00A12CDC" w:rsidRDefault="00A12CDC" w:rsidP="002C5847">
      <w:pPr>
        <w:pStyle w:val="BodyText"/>
        <w:spacing w:before="22" w:line="259" w:lineRule="auto"/>
        <w:ind w:left="119" w:right="121"/>
      </w:pPr>
    </w:p>
    <w:p w14:paraId="526BDFE2" w14:textId="2169E8C9" w:rsidR="00A12CDC" w:rsidRDefault="00A12CDC" w:rsidP="002C5847">
      <w:pPr>
        <w:pStyle w:val="BodyText"/>
        <w:spacing w:before="22" w:line="259" w:lineRule="auto"/>
        <w:ind w:left="119" w:right="121"/>
      </w:pPr>
      <w:r>
        <w:rPr>
          <w:noProof/>
        </w:rPr>
        <w:drawing>
          <wp:inline distT="0" distB="0" distL="0" distR="0" wp14:anchorId="77143DA2" wp14:editId="15286201">
            <wp:extent cx="8736244" cy="3850640"/>
            <wp:effectExtent l="76200" t="76200" r="141605" b="130810"/>
            <wp:docPr id="44" name="Picture 44" descr="Image showing the work order details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Image showing the work order details box."/>
                    <pic:cNvPicPr/>
                  </pic:nvPicPr>
                  <pic:blipFill>
                    <a:blip r:embed="rId22"/>
                    <a:stretch>
                      <a:fillRect/>
                    </a:stretch>
                  </pic:blipFill>
                  <pic:spPr>
                    <a:xfrm>
                      <a:off x="0" y="0"/>
                      <a:ext cx="8749471" cy="38564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E9E167F" w14:textId="77777777" w:rsidR="0083072B" w:rsidRDefault="0083072B">
      <w:pPr>
        <w:pStyle w:val="Heading2"/>
        <w:rPr>
          <w:color w:val="2D74B5"/>
        </w:rPr>
      </w:pPr>
      <w:bookmarkStart w:id="20" w:name="Work_Order_Details_with_SIMBA-Integrated"/>
      <w:bookmarkStart w:id="21" w:name="CREATE_A_NEW_WORK_REQUEST"/>
      <w:bookmarkEnd w:id="20"/>
      <w:bookmarkEnd w:id="21"/>
    </w:p>
    <w:p w14:paraId="6645D84C" w14:textId="77777777" w:rsidR="00A12CDC" w:rsidRDefault="00A12CDC">
      <w:pPr>
        <w:rPr>
          <w:rFonts w:ascii="Calibri Light" w:eastAsia="Calibri Light" w:hAnsi="Calibri Light" w:cs="Calibri Light"/>
          <w:color w:val="2D74B5"/>
          <w:sz w:val="26"/>
          <w:szCs w:val="26"/>
        </w:rPr>
      </w:pPr>
      <w:r>
        <w:rPr>
          <w:color w:val="2D74B5"/>
        </w:rPr>
        <w:br w:type="page"/>
      </w:r>
    </w:p>
    <w:p w14:paraId="67B5F7CE" w14:textId="491CBDCD" w:rsidR="00B833D5" w:rsidRDefault="000D20C9">
      <w:pPr>
        <w:pStyle w:val="Heading2"/>
      </w:pPr>
      <w:bookmarkStart w:id="22" w:name="_Toc94615530"/>
      <w:r>
        <w:rPr>
          <w:color w:val="2D74B5"/>
        </w:rPr>
        <w:lastRenderedPageBreak/>
        <w:t>CREATE</w:t>
      </w:r>
      <w:r>
        <w:rPr>
          <w:color w:val="2D74B5"/>
          <w:spacing w:val="-4"/>
        </w:rPr>
        <w:t xml:space="preserve"> </w:t>
      </w:r>
      <w:r>
        <w:rPr>
          <w:color w:val="2D74B5"/>
        </w:rPr>
        <w:t>A</w:t>
      </w:r>
      <w:r>
        <w:rPr>
          <w:color w:val="2D74B5"/>
          <w:spacing w:val="-4"/>
        </w:rPr>
        <w:t xml:space="preserve"> </w:t>
      </w:r>
      <w:r>
        <w:rPr>
          <w:color w:val="2D74B5"/>
        </w:rPr>
        <w:t>NEW</w:t>
      </w:r>
      <w:r>
        <w:rPr>
          <w:color w:val="2D74B5"/>
          <w:spacing w:val="-3"/>
        </w:rPr>
        <w:t xml:space="preserve"> </w:t>
      </w:r>
      <w:r>
        <w:rPr>
          <w:color w:val="2D74B5"/>
        </w:rPr>
        <w:t>WORK</w:t>
      </w:r>
      <w:r>
        <w:rPr>
          <w:color w:val="2D74B5"/>
          <w:spacing w:val="-4"/>
        </w:rPr>
        <w:t xml:space="preserve"> </w:t>
      </w:r>
      <w:r>
        <w:rPr>
          <w:color w:val="2D74B5"/>
        </w:rPr>
        <w:t>REQUEST</w:t>
      </w:r>
      <w:bookmarkEnd w:id="22"/>
    </w:p>
    <w:p w14:paraId="67B5F7CF" w14:textId="61058067" w:rsidR="00B833D5" w:rsidRDefault="000D20C9">
      <w:pPr>
        <w:pStyle w:val="BodyText"/>
        <w:spacing w:before="26"/>
        <w:ind w:left="120"/>
      </w:pPr>
      <w:r>
        <w:t>Users</w:t>
      </w:r>
      <w:r>
        <w:rPr>
          <w:spacing w:val="-4"/>
        </w:rPr>
        <w:t xml:space="preserve"> </w:t>
      </w:r>
      <w:r>
        <w:t>can</w:t>
      </w:r>
      <w:r>
        <w:rPr>
          <w:spacing w:val="-2"/>
        </w:rPr>
        <w:t xml:space="preserve"> </w:t>
      </w:r>
      <w:r>
        <w:t>create</w:t>
      </w:r>
      <w:r>
        <w:rPr>
          <w:spacing w:val="-3"/>
        </w:rPr>
        <w:t xml:space="preserve"> </w:t>
      </w:r>
      <w:r>
        <w:t>a</w:t>
      </w:r>
      <w:r>
        <w:rPr>
          <w:spacing w:val="-3"/>
        </w:rPr>
        <w:t xml:space="preserve"> </w:t>
      </w:r>
      <w:r>
        <w:t>new</w:t>
      </w:r>
      <w:r>
        <w:rPr>
          <w:spacing w:val="-3"/>
        </w:rPr>
        <w:t xml:space="preserve"> </w:t>
      </w:r>
      <w:r w:rsidR="00FE7D50">
        <w:t xml:space="preserve">service </w:t>
      </w:r>
      <w:r>
        <w:t>request</w:t>
      </w:r>
      <w:r>
        <w:rPr>
          <w:spacing w:val="-3"/>
        </w:rPr>
        <w:t xml:space="preserve"> </w:t>
      </w:r>
      <w:r>
        <w:t>by</w:t>
      </w:r>
      <w:r>
        <w:rPr>
          <w:spacing w:val="-2"/>
        </w:rPr>
        <w:t xml:space="preserve"> </w:t>
      </w:r>
      <w:r>
        <w:t>selecting</w:t>
      </w:r>
      <w:r>
        <w:rPr>
          <w:spacing w:val="-3"/>
        </w:rPr>
        <w:t xml:space="preserve"> </w:t>
      </w:r>
      <w:r>
        <w:t>the</w:t>
      </w:r>
      <w:r>
        <w:rPr>
          <w:spacing w:val="-4"/>
        </w:rPr>
        <w:t xml:space="preserve"> </w:t>
      </w:r>
      <w:r>
        <w:rPr>
          <w:b/>
        </w:rPr>
        <w:t>Create</w:t>
      </w:r>
      <w:r>
        <w:rPr>
          <w:b/>
          <w:spacing w:val="-1"/>
        </w:rPr>
        <w:t xml:space="preserve"> </w:t>
      </w:r>
      <w:r>
        <w:t>tile.</w:t>
      </w:r>
      <w:r>
        <w:rPr>
          <w:spacing w:val="-2"/>
        </w:rPr>
        <w:t xml:space="preserve"> </w:t>
      </w:r>
      <w:r>
        <w:t>After</w:t>
      </w:r>
      <w:r>
        <w:rPr>
          <w:spacing w:val="-3"/>
        </w:rPr>
        <w:t xml:space="preserve"> </w:t>
      </w:r>
      <w:r>
        <w:t>selecting</w:t>
      </w:r>
      <w:r>
        <w:rPr>
          <w:spacing w:val="-3"/>
        </w:rPr>
        <w:t xml:space="preserve"> </w:t>
      </w:r>
      <w:r>
        <w:t>Create,</w:t>
      </w:r>
      <w:r>
        <w:rPr>
          <w:spacing w:val="-3"/>
        </w:rPr>
        <w:t xml:space="preserve"> </w:t>
      </w:r>
      <w:r>
        <w:t>users</w:t>
      </w:r>
      <w:r>
        <w:rPr>
          <w:spacing w:val="-3"/>
        </w:rPr>
        <w:t xml:space="preserve"> </w:t>
      </w:r>
      <w:r>
        <w:t>are</w:t>
      </w:r>
      <w:r>
        <w:rPr>
          <w:spacing w:val="-3"/>
        </w:rPr>
        <w:t xml:space="preserve"> </w:t>
      </w:r>
      <w:r>
        <w:t>brought</w:t>
      </w:r>
      <w:r>
        <w:rPr>
          <w:spacing w:val="-2"/>
        </w:rPr>
        <w:t xml:space="preserve"> </w:t>
      </w:r>
      <w:r>
        <w:t>to</w:t>
      </w:r>
      <w:r>
        <w:rPr>
          <w:spacing w:val="-3"/>
        </w:rPr>
        <w:t xml:space="preserve"> </w:t>
      </w:r>
      <w:r>
        <w:t>the</w:t>
      </w:r>
      <w:r>
        <w:rPr>
          <w:spacing w:val="-2"/>
        </w:rPr>
        <w:t xml:space="preserve"> </w:t>
      </w:r>
      <w:r>
        <w:t>New</w:t>
      </w:r>
      <w:r>
        <w:rPr>
          <w:spacing w:val="-3"/>
        </w:rPr>
        <w:t xml:space="preserve"> </w:t>
      </w:r>
      <w:r w:rsidR="00966ACC">
        <w:rPr>
          <w:spacing w:val="-3"/>
        </w:rPr>
        <w:t xml:space="preserve">Work </w:t>
      </w:r>
      <w:r>
        <w:t>Request</w:t>
      </w:r>
      <w:r>
        <w:rPr>
          <w:spacing w:val="-3"/>
        </w:rPr>
        <w:t xml:space="preserve"> </w:t>
      </w:r>
      <w:r>
        <w:t>screen.</w:t>
      </w:r>
    </w:p>
    <w:p w14:paraId="67B5F7D0" w14:textId="038C08BB" w:rsidR="00B833D5" w:rsidRDefault="000D20C9">
      <w:pPr>
        <w:pStyle w:val="ListParagraph"/>
        <w:numPr>
          <w:ilvl w:val="0"/>
          <w:numId w:val="3"/>
        </w:numPr>
        <w:tabs>
          <w:tab w:val="left" w:pos="841"/>
        </w:tabs>
        <w:spacing w:before="181"/>
      </w:pPr>
      <w:r>
        <w:t>Enter</w:t>
      </w:r>
      <w:r>
        <w:rPr>
          <w:spacing w:val="-4"/>
        </w:rPr>
        <w:t xml:space="preserve"> </w:t>
      </w:r>
      <w:r>
        <w:t>Contact</w:t>
      </w:r>
      <w:r>
        <w:rPr>
          <w:spacing w:val="-4"/>
        </w:rPr>
        <w:t xml:space="preserve"> </w:t>
      </w:r>
      <w:r>
        <w:t>Information.</w:t>
      </w:r>
    </w:p>
    <w:p w14:paraId="67B5F7D1" w14:textId="33CB03BE" w:rsidR="00B833D5" w:rsidRDefault="000D20C9" w:rsidP="00277FBE">
      <w:pPr>
        <w:pStyle w:val="ListParagraph"/>
        <w:numPr>
          <w:ilvl w:val="0"/>
          <w:numId w:val="6"/>
        </w:numPr>
        <w:tabs>
          <w:tab w:val="left" w:pos="1560"/>
          <w:tab w:val="left" w:pos="1561"/>
        </w:tabs>
        <w:spacing w:before="21" w:line="259" w:lineRule="auto"/>
        <w:ind w:right="99"/>
      </w:pPr>
      <w:r>
        <w:t>The</w:t>
      </w:r>
      <w:r w:rsidRPr="00277FBE">
        <w:rPr>
          <w:spacing w:val="-2"/>
        </w:rPr>
        <w:t xml:space="preserve"> </w:t>
      </w:r>
      <w:r>
        <w:t>contact</w:t>
      </w:r>
      <w:r w:rsidRPr="00277FBE">
        <w:rPr>
          <w:spacing w:val="-3"/>
        </w:rPr>
        <w:t xml:space="preserve"> </w:t>
      </w:r>
      <w:r>
        <w:t>information</w:t>
      </w:r>
      <w:r w:rsidRPr="00277FBE">
        <w:rPr>
          <w:spacing w:val="-3"/>
        </w:rPr>
        <w:t xml:space="preserve"> </w:t>
      </w:r>
      <w:r>
        <w:t>for</w:t>
      </w:r>
      <w:r w:rsidRPr="00277FBE">
        <w:rPr>
          <w:spacing w:val="-3"/>
        </w:rPr>
        <w:t xml:space="preserve"> </w:t>
      </w:r>
      <w:r>
        <w:t>the</w:t>
      </w:r>
      <w:r w:rsidRPr="00277FBE">
        <w:rPr>
          <w:spacing w:val="-2"/>
        </w:rPr>
        <w:t xml:space="preserve"> </w:t>
      </w:r>
      <w:r>
        <w:t>user</w:t>
      </w:r>
      <w:r w:rsidRPr="00277FBE">
        <w:rPr>
          <w:spacing w:val="-3"/>
        </w:rPr>
        <w:t xml:space="preserve"> </w:t>
      </w:r>
      <w:r>
        <w:t>signed</w:t>
      </w:r>
      <w:r w:rsidRPr="00277FBE">
        <w:rPr>
          <w:spacing w:val="-2"/>
        </w:rPr>
        <w:t xml:space="preserve"> </w:t>
      </w:r>
      <w:r>
        <w:t>in</w:t>
      </w:r>
      <w:r w:rsidRPr="00277FBE">
        <w:rPr>
          <w:spacing w:val="-2"/>
        </w:rPr>
        <w:t xml:space="preserve"> </w:t>
      </w:r>
      <w:r>
        <w:t>to</w:t>
      </w:r>
      <w:r w:rsidRPr="00277FBE">
        <w:rPr>
          <w:spacing w:val="-2"/>
        </w:rPr>
        <w:t xml:space="preserve"> </w:t>
      </w:r>
      <w:r>
        <w:t>EZRequest</w:t>
      </w:r>
      <w:r w:rsidRPr="00277FBE">
        <w:rPr>
          <w:spacing w:val="-3"/>
        </w:rPr>
        <w:t xml:space="preserve"> </w:t>
      </w:r>
      <w:r>
        <w:t>will</w:t>
      </w:r>
      <w:r w:rsidRPr="00277FBE">
        <w:rPr>
          <w:spacing w:val="-1"/>
        </w:rPr>
        <w:t xml:space="preserve"> </w:t>
      </w:r>
      <w:r>
        <w:t>display</w:t>
      </w:r>
      <w:r w:rsidRPr="00277FBE">
        <w:rPr>
          <w:spacing w:val="-3"/>
        </w:rPr>
        <w:t xml:space="preserve"> </w:t>
      </w:r>
      <w:r>
        <w:t>at</w:t>
      </w:r>
      <w:r w:rsidRPr="00277FBE">
        <w:rPr>
          <w:spacing w:val="-2"/>
        </w:rPr>
        <w:t xml:space="preserve"> </w:t>
      </w:r>
      <w:r>
        <w:t>the</w:t>
      </w:r>
      <w:r w:rsidRPr="00277FBE">
        <w:rPr>
          <w:spacing w:val="-2"/>
        </w:rPr>
        <w:t xml:space="preserve"> </w:t>
      </w:r>
      <w:r>
        <w:t>top</w:t>
      </w:r>
      <w:r w:rsidRPr="00277FBE">
        <w:rPr>
          <w:spacing w:val="-3"/>
        </w:rPr>
        <w:t xml:space="preserve"> </w:t>
      </w:r>
      <w:r>
        <w:t>of</w:t>
      </w:r>
      <w:r w:rsidRPr="00277FBE">
        <w:rPr>
          <w:spacing w:val="-2"/>
        </w:rPr>
        <w:t xml:space="preserve"> </w:t>
      </w:r>
      <w:r>
        <w:t>the</w:t>
      </w:r>
      <w:r w:rsidRPr="00277FBE">
        <w:rPr>
          <w:spacing w:val="-2"/>
        </w:rPr>
        <w:t xml:space="preserve"> </w:t>
      </w:r>
      <w:r>
        <w:t>work</w:t>
      </w:r>
      <w:r w:rsidRPr="00277FBE">
        <w:rPr>
          <w:spacing w:val="-2"/>
        </w:rPr>
        <w:t xml:space="preserve"> </w:t>
      </w:r>
      <w:r>
        <w:t>request.</w:t>
      </w:r>
      <w:r w:rsidRPr="00277FBE">
        <w:rPr>
          <w:spacing w:val="-3"/>
        </w:rPr>
        <w:t xml:space="preserve"> </w:t>
      </w:r>
      <w:r>
        <w:t>If</w:t>
      </w:r>
      <w:r w:rsidRPr="00277FBE">
        <w:rPr>
          <w:spacing w:val="-3"/>
        </w:rPr>
        <w:t xml:space="preserve"> </w:t>
      </w:r>
      <w:r>
        <w:t>there</w:t>
      </w:r>
      <w:r w:rsidRPr="00277FBE">
        <w:rPr>
          <w:spacing w:val="-2"/>
        </w:rPr>
        <w:t xml:space="preserve"> </w:t>
      </w:r>
      <w:r>
        <w:t>is</w:t>
      </w:r>
      <w:r w:rsidRPr="00277FBE">
        <w:rPr>
          <w:spacing w:val="-3"/>
        </w:rPr>
        <w:t xml:space="preserve"> </w:t>
      </w:r>
      <w:r>
        <w:t>another</w:t>
      </w:r>
      <w:r w:rsidRPr="00277FBE">
        <w:rPr>
          <w:spacing w:val="-2"/>
        </w:rPr>
        <w:t xml:space="preserve"> </w:t>
      </w:r>
      <w:r>
        <w:t>point</w:t>
      </w:r>
      <w:r w:rsidRPr="00277FBE">
        <w:rPr>
          <w:spacing w:val="-2"/>
        </w:rPr>
        <w:t xml:space="preserve"> </w:t>
      </w:r>
      <w:r>
        <w:t>of</w:t>
      </w:r>
      <w:r w:rsidRPr="00277FBE">
        <w:rPr>
          <w:spacing w:val="-2"/>
        </w:rPr>
        <w:t xml:space="preserve"> </w:t>
      </w:r>
      <w:r>
        <w:t>contact</w:t>
      </w:r>
      <w:r w:rsidRPr="00277FBE">
        <w:rPr>
          <w:spacing w:val="-3"/>
        </w:rPr>
        <w:t xml:space="preserve"> </w:t>
      </w:r>
      <w:r>
        <w:t>for</w:t>
      </w:r>
      <w:r w:rsidRPr="00277FBE">
        <w:rPr>
          <w:spacing w:val="-3"/>
        </w:rPr>
        <w:t xml:space="preserve"> </w:t>
      </w:r>
      <w:r>
        <w:t>the</w:t>
      </w:r>
      <w:r w:rsidRPr="00277FBE">
        <w:rPr>
          <w:spacing w:val="1"/>
        </w:rPr>
        <w:t xml:space="preserve"> </w:t>
      </w:r>
      <w:r w:rsidR="00E26103">
        <w:t>service</w:t>
      </w:r>
      <w:r w:rsidRPr="00277FBE">
        <w:rPr>
          <w:spacing w:val="-2"/>
        </w:rPr>
        <w:t xml:space="preserve"> </w:t>
      </w:r>
      <w:r>
        <w:t>request,</w:t>
      </w:r>
      <w:r w:rsidRPr="00277FBE">
        <w:rPr>
          <w:spacing w:val="-2"/>
        </w:rPr>
        <w:t xml:space="preserve"> </w:t>
      </w:r>
      <w:r>
        <w:t>other than</w:t>
      </w:r>
      <w:r w:rsidRPr="00277FBE">
        <w:rPr>
          <w:spacing w:val="-1"/>
        </w:rPr>
        <w:t xml:space="preserve"> </w:t>
      </w:r>
      <w:r>
        <w:t>the</w:t>
      </w:r>
      <w:r w:rsidRPr="00277FBE">
        <w:rPr>
          <w:spacing w:val="-1"/>
        </w:rPr>
        <w:t xml:space="preserve"> </w:t>
      </w:r>
      <w:r>
        <w:t>requestor,</w:t>
      </w:r>
      <w:r w:rsidRPr="00277FBE">
        <w:rPr>
          <w:spacing w:val="-2"/>
        </w:rPr>
        <w:t xml:space="preserve"> </w:t>
      </w:r>
      <w:r>
        <w:t>users</w:t>
      </w:r>
      <w:r w:rsidRPr="00277FBE">
        <w:rPr>
          <w:spacing w:val="-1"/>
        </w:rPr>
        <w:t xml:space="preserve"> </w:t>
      </w:r>
      <w:r>
        <w:t>should enter their</w:t>
      </w:r>
      <w:r w:rsidRPr="00277FBE">
        <w:rPr>
          <w:spacing w:val="-2"/>
        </w:rPr>
        <w:t xml:space="preserve"> </w:t>
      </w:r>
      <w:r>
        <w:t>name,</w:t>
      </w:r>
      <w:r w:rsidRPr="00277FBE">
        <w:rPr>
          <w:spacing w:val="-1"/>
        </w:rPr>
        <w:t xml:space="preserve"> </w:t>
      </w:r>
      <w:r>
        <w:t>phone</w:t>
      </w:r>
      <w:r w:rsidRPr="00277FBE">
        <w:rPr>
          <w:spacing w:val="-1"/>
        </w:rPr>
        <w:t xml:space="preserve"> </w:t>
      </w:r>
      <w:r>
        <w:t>number</w:t>
      </w:r>
      <w:r w:rsidRPr="00277FBE">
        <w:rPr>
          <w:spacing w:val="-1"/>
        </w:rPr>
        <w:t xml:space="preserve"> </w:t>
      </w:r>
      <w:r>
        <w:t>and email</w:t>
      </w:r>
      <w:r w:rsidRPr="00277FBE">
        <w:rPr>
          <w:spacing w:val="-1"/>
        </w:rPr>
        <w:t xml:space="preserve"> </w:t>
      </w:r>
      <w:r>
        <w:t>address.</w:t>
      </w:r>
    </w:p>
    <w:p w14:paraId="67B5F7D2" w14:textId="33CDB34C" w:rsidR="00B833D5" w:rsidRDefault="000D20C9">
      <w:pPr>
        <w:pStyle w:val="ListParagraph"/>
        <w:numPr>
          <w:ilvl w:val="0"/>
          <w:numId w:val="3"/>
        </w:numPr>
        <w:tabs>
          <w:tab w:val="left" w:pos="841"/>
        </w:tabs>
        <w:spacing w:before="1"/>
        <w:ind w:hanging="362"/>
      </w:pPr>
      <w:r>
        <w:t>Select</w:t>
      </w:r>
      <w:r>
        <w:rPr>
          <w:spacing w:val="-3"/>
        </w:rPr>
        <w:t xml:space="preserve"> </w:t>
      </w:r>
      <w:r>
        <w:t>the</w:t>
      </w:r>
      <w:r>
        <w:rPr>
          <w:spacing w:val="-1"/>
        </w:rPr>
        <w:t xml:space="preserve"> </w:t>
      </w:r>
      <w:r>
        <w:t>Location</w:t>
      </w:r>
      <w:r>
        <w:rPr>
          <w:spacing w:val="-4"/>
        </w:rPr>
        <w:t xml:space="preserve"> </w:t>
      </w:r>
      <w:r>
        <w:t>of</w:t>
      </w:r>
      <w:r>
        <w:rPr>
          <w:spacing w:val="-2"/>
        </w:rPr>
        <w:t xml:space="preserve"> </w:t>
      </w:r>
      <w:r>
        <w:t>the</w:t>
      </w:r>
      <w:r>
        <w:rPr>
          <w:spacing w:val="-2"/>
        </w:rPr>
        <w:t xml:space="preserve"> </w:t>
      </w:r>
      <w:r>
        <w:t>Work.</w:t>
      </w:r>
    </w:p>
    <w:p w14:paraId="67B5F7D3" w14:textId="3407DC4F" w:rsidR="00B833D5" w:rsidRDefault="000D20C9">
      <w:pPr>
        <w:pStyle w:val="ListParagraph"/>
        <w:numPr>
          <w:ilvl w:val="0"/>
          <w:numId w:val="3"/>
        </w:numPr>
        <w:tabs>
          <w:tab w:val="left" w:pos="841"/>
        </w:tabs>
        <w:spacing w:before="20"/>
        <w:ind w:hanging="362"/>
      </w:pPr>
      <w:r>
        <w:t>Select</w:t>
      </w:r>
      <w:r>
        <w:rPr>
          <w:spacing w:val="-3"/>
        </w:rPr>
        <w:t xml:space="preserve"> </w:t>
      </w:r>
      <w:r>
        <w:t>the</w:t>
      </w:r>
      <w:r>
        <w:rPr>
          <w:spacing w:val="-3"/>
        </w:rPr>
        <w:t xml:space="preserve"> </w:t>
      </w:r>
      <w:r>
        <w:t>Category</w:t>
      </w:r>
      <w:r>
        <w:rPr>
          <w:spacing w:val="-3"/>
        </w:rPr>
        <w:t xml:space="preserve"> </w:t>
      </w:r>
      <w:r>
        <w:t>of</w:t>
      </w:r>
      <w:r>
        <w:rPr>
          <w:spacing w:val="-3"/>
        </w:rPr>
        <w:t xml:space="preserve"> </w:t>
      </w:r>
      <w:r>
        <w:t>Work.</w:t>
      </w:r>
    </w:p>
    <w:p w14:paraId="67B5F7D4" w14:textId="109FF751" w:rsidR="00B833D5" w:rsidRDefault="000D20C9">
      <w:pPr>
        <w:pStyle w:val="ListParagraph"/>
        <w:numPr>
          <w:ilvl w:val="0"/>
          <w:numId w:val="3"/>
        </w:numPr>
        <w:tabs>
          <w:tab w:val="left" w:pos="841"/>
        </w:tabs>
      </w:pPr>
      <w:r>
        <w:t>Enter</w:t>
      </w:r>
      <w:r>
        <w:rPr>
          <w:spacing w:val="-3"/>
        </w:rPr>
        <w:t xml:space="preserve"> </w:t>
      </w:r>
      <w:r>
        <w:t>Charge</w:t>
      </w:r>
      <w:r>
        <w:rPr>
          <w:spacing w:val="-1"/>
        </w:rPr>
        <w:t xml:space="preserve"> </w:t>
      </w:r>
      <w:r>
        <w:t>Cost</w:t>
      </w:r>
      <w:r>
        <w:rPr>
          <w:spacing w:val="-3"/>
        </w:rPr>
        <w:t xml:space="preserve"> </w:t>
      </w:r>
      <w:r>
        <w:t>Object</w:t>
      </w:r>
      <w:r>
        <w:rPr>
          <w:spacing w:val="-4"/>
        </w:rPr>
        <w:t xml:space="preserve"> </w:t>
      </w:r>
      <w:r>
        <w:t>(CCO),</w:t>
      </w:r>
      <w:r>
        <w:rPr>
          <w:spacing w:val="-3"/>
        </w:rPr>
        <w:t xml:space="preserve"> </w:t>
      </w:r>
      <w:proofErr w:type="gramStart"/>
      <w:r>
        <w:t>i.e.</w:t>
      </w:r>
      <w:proofErr w:type="gramEnd"/>
      <w:r>
        <w:rPr>
          <w:spacing w:val="-3"/>
        </w:rPr>
        <w:t xml:space="preserve"> </w:t>
      </w:r>
      <w:r>
        <w:t>the</w:t>
      </w:r>
      <w:r>
        <w:rPr>
          <w:spacing w:val="-2"/>
        </w:rPr>
        <w:t xml:space="preserve"> </w:t>
      </w:r>
      <w:r>
        <w:t>budget</w:t>
      </w:r>
      <w:r>
        <w:rPr>
          <w:spacing w:val="-2"/>
        </w:rPr>
        <w:t xml:space="preserve"> </w:t>
      </w:r>
      <w:r>
        <w:t>paying</w:t>
      </w:r>
      <w:r>
        <w:rPr>
          <w:spacing w:val="-4"/>
        </w:rPr>
        <w:t xml:space="preserve"> </w:t>
      </w:r>
      <w:r>
        <w:t>for</w:t>
      </w:r>
      <w:r>
        <w:rPr>
          <w:spacing w:val="-3"/>
        </w:rPr>
        <w:t xml:space="preserve"> </w:t>
      </w:r>
      <w:r>
        <w:t>the</w:t>
      </w:r>
      <w:r>
        <w:rPr>
          <w:spacing w:val="-3"/>
        </w:rPr>
        <w:t xml:space="preserve"> </w:t>
      </w:r>
      <w:r>
        <w:t>work/service</w:t>
      </w:r>
      <w:r>
        <w:rPr>
          <w:spacing w:val="-3"/>
        </w:rPr>
        <w:t xml:space="preserve"> </w:t>
      </w:r>
      <w:r>
        <w:t>and</w:t>
      </w:r>
      <w:r>
        <w:rPr>
          <w:spacing w:val="-3"/>
        </w:rPr>
        <w:t xml:space="preserve"> </w:t>
      </w:r>
      <w:r>
        <w:t>which</w:t>
      </w:r>
      <w:r>
        <w:rPr>
          <w:spacing w:val="-2"/>
        </w:rPr>
        <w:t xml:space="preserve"> </w:t>
      </w:r>
      <w:r>
        <w:t>the</w:t>
      </w:r>
      <w:r>
        <w:rPr>
          <w:spacing w:val="-2"/>
        </w:rPr>
        <w:t xml:space="preserve"> </w:t>
      </w:r>
      <w:r>
        <w:t>requestor</w:t>
      </w:r>
      <w:r>
        <w:rPr>
          <w:spacing w:val="-3"/>
        </w:rPr>
        <w:t xml:space="preserve"> </w:t>
      </w:r>
      <w:r>
        <w:t>is</w:t>
      </w:r>
      <w:r>
        <w:rPr>
          <w:spacing w:val="-4"/>
        </w:rPr>
        <w:t xml:space="preserve"> </w:t>
      </w:r>
      <w:r>
        <w:t>authorized</w:t>
      </w:r>
      <w:r>
        <w:rPr>
          <w:spacing w:val="-2"/>
        </w:rPr>
        <w:t xml:space="preserve"> </w:t>
      </w:r>
      <w:r>
        <w:t>to</w:t>
      </w:r>
      <w:r>
        <w:rPr>
          <w:spacing w:val="-2"/>
        </w:rPr>
        <w:t xml:space="preserve"> </w:t>
      </w:r>
      <w:r>
        <w:t>use.</w:t>
      </w:r>
    </w:p>
    <w:p w14:paraId="67B5F7D5" w14:textId="16098A18" w:rsidR="00B833D5" w:rsidRDefault="000D20C9">
      <w:pPr>
        <w:pStyle w:val="ListParagraph"/>
        <w:numPr>
          <w:ilvl w:val="0"/>
          <w:numId w:val="3"/>
        </w:numPr>
        <w:tabs>
          <w:tab w:val="left" w:pos="841"/>
        </w:tabs>
        <w:spacing w:before="21"/>
      </w:pPr>
      <w:r>
        <w:t>Enter</w:t>
      </w:r>
      <w:r>
        <w:rPr>
          <w:spacing w:val="-3"/>
        </w:rPr>
        <w:t xml:space="preserve"> </w:t>
      </w:r>
      <w:r>
        <w:t>a</w:t>
      </w:r>
      <w:r>
        <w:rPr>
          <w:spacing w:val="-4"/>
        </w:rPr>
        <w:t xml:space="preserve"> </w:t>
      </w:r>
      <w:r>
        <w:t>Description</w:t>
      </w:r>
      <w:r>
        <w:rPr>
          <w:spacing w:val="-4"/>
        </w:rPr>
        <w:t xml:space="preserve"> </w:t>
      </w:r>
      <w:r>
        <w:t>of</w:t>
      </w:r>
      <w:r>
        <w:rPr>
          <w:spacing w:val="-2"/>
        </w:rPr>
        <w:t xml:space="preserve"> </w:t>
      </w:r>
      <w:r>
        <w:t>the</w:t>
      </w:r>
      <w:r>
        <w:rPr>
          <w:spacing w:val="-2"/>
        </w:rPr>
        <w:t xml:space="preserve"> </w:t>
      </w:r>
      <w:r>
        <w:t>Work</w:t>
      </w:r>
      <w:r w:rsidR="00450E79">
        <w:t xml:space="preserve"> or Service needed</w:t>
      </w:r>
      <w:r>
        <w:t>.</w:t>
      </w:r>
    </w:p>
    <w:p w14:paraId="67B5F7D6" w14:textId="2FE1F065" w:rsidR="00B833D5" w:rsidRDefault="000D20C9">
      <w:pPr>
        <w:pStyle w:val="ListParagraph"/>
        <w:numPr>
          <w:ilvl w:val="0"/>
          <w:numId w:val="3"/>
        </w:numPr>
        <w:tabs>
          <w:tab w:val="left" w:pos="841"/>
        </w:tabs>
      </w:pPr>
      <w:r>
        <w:t>Optional:</w:t>
      </w:r>
      <w:r>
        <w:rPr>
          <w:spacing w:val="-4"/>
        </w:rPr>
        <w:t xml:space="preserve"> </w:t>
      </w:r>
      <w:r>
        <w:t>Add</w:t>
      </w:r>
      <w:r>
        <w:rPr>
          <w:spacing w:val="-5"/>
        </w:rPr>
        <w:t xml:space="preserve"> </w:t>
      </w:r>
      <w:r>
        <w:t>attachments.</w:t>
      </w:r>
    </w:p>
    <w:p w14:paraId="67B5F7D7" w14:textId="085DF712" w:rsidR="00B833D5" w:rsidRDefault="000D20C9">
      <w:pPr>
        <w:pStyle w:val="ListParagraph"/>
        <w:numPr>
          <w:ilvl w:val="0"/>
          <w:numId w:val="3"/>
        </w:numPr>
        <w:tabs>
          <w:tab w:val="left" w:pos="841"/>
        </w:tabs>
        <w:spacing w:before="20"/>
      </w:pPr>
      <w:r>
        <w:t>Submit</w:t>
      </w:r>
      <w:r>
        <w:rPr>
          <w:spacing w:val="-3"/>
        </w:rPr>
        <w:t xml:space="preserve"> </w:t>
      </w:r>
      <w:r>
        <w:t>Request</w:t>
      </w:r>
    </w:p>
    <w:p w14:paraId="036DECF4" w14:textId="7DB435EA" w:rsidR="00E92C61" w:rsidRDefault="00E92C61" w:rsidP="00E92C61">
      <w:pPr>
        <w:pStyle w:val="BodyText"/>
        <w:spacing w:before="22"/>
      </w:pPr>
    </w:p>
    <w:p w14:paraId="67B5F7D8" w14:textId="72243FB2" w:rsidR="00B833D5" w:rsidRDefault="000D20C9" w:rsidP="00E92C61">
      <w:pPr>
        <w:pStyle w:val="BodyText"/>
        <w:spacing w:before="22"/>
      </w:pPr>
      <w:r>
        <w:t>See</w:t>
      </w:r>
      <w:r>
        <w:rPr>
          <w:spacing w:val="-3"/>
        </w:rPr>
        <w:t xml:space="preserve"> </w:t>
      </w:r>
      <w:r>
        <w:t>the</w:t>
      </w:r>
      <w:r>
        <w:rPr>
          <w:spacing w:val="-3"/>
        </w:rPr>
        <w:t xml:space="preserve"> </w:t>
      </w:r>
      <w:r>
        <w:t>next</w:t>
      </w:r>
      <w:r>
        <w:rPr>
          <w:spacing w:val="-2"/>
        </w:rPr>
        <w:t xml:space="preserve"> </w:t>
      </w:r>
      <w:r>
        <w:t>sections</w:t>
      </w:r>
      <w:r>
        <w:rPr>
          <w:spacing w:val="-3"/>
        </w:rPr>
        <w:t xml:space="preserve"> </w:t>
      </w:r>
      <w:r>
        <w:t>providing</w:t>
      </w:r>
      <w:r>
        <w:rPr>
          <w:spacing w:val="-3"/>
        </w:rPr>
        <w:t xml:space="preserve"> </w:t>
      </w:r>
      <w:r>
        <w:t>more</w:t>
      </w:r>
      <w:r>
        <w:rPr>
          <w:spacing w:val="-3"/>
        </w:rPr>
        <w:t xml:space="preserve"> </w:t>
      </w:r>
      <w:r>
        <w:t>details</w:t>
      </w:r>
      <w:r>
        <w:rPr>
          <w:spacing w:val="-3"/>
        </w:rPr>
        <w:t xml:space="preserve"> </w:t>
      </w:r>
      <w:r>
        <w:t>about</w:t>
      </w:r>
      <w:r>
        <w:rPr>
          <w:spacing w:val="-2"/>
        </w:rPr>
        <w:t xml:space="preserve"> </w:t>
      </w:r>
      <w:r>
        <w:t>each</w:t>
      </w:r>
      <w:r>
        <w:rPr>
          <w:spacing w:val="-4"/>
        </w:rPr>
        <w:t xml:space="preserve"> </w:t>
      </w:r>
      <w:r>
        <w:t>step</w:t>
      </w:r>
      <w:r>
        <w:rPr>
          <w:spacing w:val="-3"/>
        </w:rPr>
        <w:t xml:space="preserve"> </w:t>
      </w:r>
      <w:r>
        <w:t>of</w:t>
      </w:r>
      <w:r>
        <w:rPr>
          <w:spacing w:val="-3"/>
        </w:rPr>
        <w:t xml:space="preserve"> </w:t>
      </w:r>
      <w:r>
        <w:t>creating</w:t>
      </w:r>
      <w:r>
        <w:rPr>
          <w:spacing w:val="-2"/>
        </w:rPr>
        <w:t xml:space="preserve"> </w:t>
      </w:r>
      <w:r>
        <w:t>an</w:t>
      </w:r>
      <w:r>
        <w:rPr>
          <w:spacing w:val="-3"/>
        </w:rPr>
        <w:t xml:space="preserve"> </w:t>
      </w:r>
      <w:r>
        <w:t>EZRequest</w:t>
      </w:r>
      <w:r>
        <w:rPr>
          <w:spacing w:val="-2"/>
        </w:rPr>
        <w:t xml:space="preserve"> </w:t>
      </w:r>
      <w:r w:rsidR="00446C8F">
        <w:t>Service</w:t>
      </w:r>
      <w:r>
        <w:rPr>
          <w:spacing w:val="-3"/>
        </w:rPr>
        <w:t xml:space="preserve"> </w:t>
      </w:r>
      <w:r>
        <w:t>Request.</w:t>
      </w:r>
    </w:p>
    <w:p w14:paraId="67B5F7D9" w14:textId="73AC88E5" w:rsidR="00B833D5" w:rsidRDefault="00277FBE">
      <w:pPr>
        <w:pStyle w:val="BodyText"/>
        <w:spacing w:before="2"/>
        <w:rPr>
          <w:sz w:val="25"/>
        </w:rPr>
      </w:pPr>
      <w:r>
        <w:rPr>
          <w:noProof/>
        </w:rPr>
        <w:drawing>
          <wp:anchor distT="0" distB="0" distL="114300" distR="114300" simplePos="0" relativeHeight="251679232" behindDoc="0" locked="0" layoutInCell="1" allowOverlap="1" wp14:anchorId="68D1BA7F" wp14:editId="03667AEE">
            <wp:simplePos x="0" y="0"/>
            <wp:positionH relativeFrom="column">
              <wp:posOffset>1454150</wp:posOffset>
            </wp:positionH>
            <wp:positionV relativeFrom="paragraph">
              <wp:posOffset>62865</wp:posOffset>
            </wp:positionV>
            <wp:extent cx="6953250" cy="4223385"/>
            <wp:effectExtent l="0" t="0" r="0" b="0"/>
            <wp:wrapSquare wrapText="bothSides"/>
            <wp:docPr id="5" name="Picture 5" descr="Image of the form when entering a new service request in EZReque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age of the form when entering a new service request in EZRequest. "/>
                    <pic:cNvPicPr/>
                  </pic:nvPicPr>
                  <pic:blipFill rotWithShape="1">
                    <a:blip r:embed="rId23">
                      <a:extLst>
                        <a:ext uri="{28A0092B-C50C-407E-A947-70E740481C1C}">
                          <a14:useLocalDpi xmlns:a14="http://schemas.microsoft.com/office/drawing/2010/main" val="0"/>
                        </a:ext>
                      </a:extLst>
                    </a:blip>
                    <a:srcRect t="-1" r="33447" b="-3830"/>
                    <a:stretch/>
                  </pic:blipFill>
                  <pic:spPr bwMode="auto">
                    <a:xfrm>
                      <a:off x="0" y="0"/>
                      <a:ext cx="6953250" cy="4223385"/>
                    </a:xfrm>
                    <a:prstGeom prst="rect">
                      <a:avLst/>
                    </a:prstGeom>
                    <a:ln>
                      <a:noFill/>
                    </a:ln>
                    <a:extLst>
                      <a:ext uri="{53640926-AAD7-44D8-BBD7-CCE9431645EC}">
                        <a14:shadowObscured xmlns:a14="http://schemas.microsoft.com/office/drawing/2010/main"/>
                      </a:ext>
                    </a:extLst>
                  </pic:spPr>
                </pic:pic>
              </a:graphicData>
            </a:graphic>
          </wp:anchor>
        </w:drawing>
      </w:r>
    </w:p>
    <w:p w14:paraId="1F56C4D6" w14:textId="4848D05F" w:rsidR="00E92C61" w:rsidRDefault="00E92C61">
      <w:pPr>
        <w:pStyle w:val="Heading3"/>
        <w:rPr>
          <w:rFonts w:ascii="Calibri Light" w:hAnsi="Calibri Light"/>
          <w:color w:val="1F4D78"/>
        </w:rPr>
      </w:pPr>
      <w:r>
        <w:rPr>
          <w:rFonts w:ascii="Calibri Light" w:hAnsi="Calibri Light"/>
          <w:color w:val="1F4D78"/>
        </w:rPr>
        <w:t xml:space="preserve"> </w:t>
      </w:r>
    </w:p>
    <w:p w14:paraId="07089865" w14:textId="40BA4483" w:rsidR="00E92C61" w:rsidRDefault="00E92C61">
      <w:pPr>
        <w:rPr>
          <w:rFonts w:ascii="Calibri Light" w:hAnsi="Calibri Light"/>
          <w:color w:val="1F4D78"/>
          <w:sz w:val="24"/>
          <w:szCs w:val="24"/>
        </w:rPr>
      </w:pPr>
      <w:r>
        <w:rPr>
          <w:rFonts w:ascii="Calibri Light" w:hAnsi="Calibri Light"/>
          <w:color w:val="1F4D78"/>
        </w:rPr>
        <w:br w:type="page"/>
      </w:r>
    </w:p>
    <w:p w14:paraId="67B5F7DB" w14:textId="5ECA0402" w:rsidR="00B833D5" w:rsidRDefault="000D20C9">
      <w:pPr>
        <w:pStyle w:val="Heading3"/>
        <w:rPr>
          <w:rFonts w:ascii="Calibri Light" w:hAnsi="Calibri Light"/>
        </w:rPr>
      </w:pPr>
      <w:bookmarkStart w:id="23" w:name="_Toc94615531"/>
      <w:r>
        <w:rPr>
          <w:rFonts w:ascii="Calibri Light" w:hAnsi="Calibri Light"/>
          <w:color w:val="1F4D78"/>
        </w:rPr>
        <w:lastRenderedPageBreak/>
        <w:t>New</w:t>
      </w:r>
      <w:r>
        <w:rPr>
          <w:rFonts w:ascii="Calibri Light" w:hAnsi="Calibri Light"/>
          <w:color w:val="1F4D78"/>
          <w:spacing w:val="-4"/>
        </w:rPr>
        <w:t xml:space="preserve"> </w:t>
      </w:r>
      <w:r>
        <w:rPr>
          <w:rFonts w:ascii="Calibri Light" w:hAnsi="Calibri Light"/>
          <w:color w:val="1F4D78"/>
        </w:rPr>
        <w:t>Work</w:t>
      </w:r>
      <w:r>
        <w:rPr>
          <w:rFonts w:ascii="Calibri Light" w:hAnsi="Calibri Light"/>
          <w:color w:val="1F4D78"/>
          <w:spacing w:val="-4"/>
        </w:rPr>
        <w:t xml:space="preserve"> </w:t>
      </w:r>
      <w:r>
        <w:rPr>
          <w:rFonts w:ascii="Calibri Light" w:hAnsi="Calibri Light"/>
          <w:color w:val="1F4D78"/>
        </w:rPr>
        <w:t>Request</w:t>
      </w:r>
      <w:r>
        <w:rPr>
          <w:rFonts w:ascii="Calibri Light" w:hAnsi="Calibri Light"/>
          <w:color w:val="1F4D78"/>
          <w:spacing w:val="-3"/>
        </w:rPr>
        <w:t xml:space="preserve"> </w:t>
      </w:r>
      <w:r>
        <w:rPr>
          <w:rFonts w:ascii="Calibri Light" w:hAnsi="Calibri Light"/>
          <w:color w:val="1F4D78"/>
        </w:rPr>
        <w:t>–</w:t>
      </w:r>
      <w:r>
        <w:rPr>
          <w:rFonts w:ascii="Calibri Light" w:hAnsi="Calibri Light"/>
          <w:color w:val="1F4D78"/>
          <w:spacing w:val="-3"/>
        </w:rPr>
        <w:t xml:space="preserve"> </w:t>
      </w:r>
      <w:r>
        <w:rPr>
          <w:rFonts w:ascii="Calibri Light" w:hAnsi="Calibri Light"/>
          <w:color w:val="1F4D78"/>
        </w:rPr>
        <w:t>Searching/Selecting</w:t>
      </w:r>
      <w:r>
        <w:rPr>
          <w:rFonts w:ascii="Calibri Light" w:hAnsi="Calibri Light"/>
          <w:color w:val="1F4D78"/>
          <w:spacing w:val="-3"/>
        </w:rPr>
        <w:t xml:space="preserve"> </w:t>
      </w:r>
      <w:r>
        <w:rPr>
          <w:rFonts w:ascii="Calibri Light" w:hAnsi="Calibri Light"/>
          <w:color w:val="1F4D78"/>
        </w:rPr>
        <w:t>a</w:t>
      </w:r>
      <w:r>
        <w:rPr>
          <w:rFonts w:ascii="Calibri Light" w:hAnsi="Calibri Light"/>
          <w:color w:val="1F4D78"/>
          <w:spacing w:val="-3"/>
        </w:rPr>
        <w:t xml:space="preserve"> </w:t>
      </w:r>
      <w:r>
        <w:rPr>
          <w:rFonts w:ascii="Calibri Light" w:hAnsi="Calibri Light"/>
          <w:color w:val="1F4D78"/>
        </w:rPr>
        <w:t>Location</w:t>
      </w:r>
      <w:bookmarkEnd w:id="23"/>
    </w:p>
    <w:p w14:paraId="67B5F7DC" w14:textId="1F8E6841" w:rsidR="00B833D5" w:rsidRDefault="000D20C9">
      <w:pPr>
        <w:pStyle w:val="BodyText"/>
        <w:spacing w:before="24" w:line="259" w:lineRule="auto"/>
        <w:ind w:left="120"/>
      </w:pPr>
      <w:r>
        <w:t>Users</w:t>
      </w:r>
      <w:r>
        <w:rPr>
          <w:spacing w:val="-4"/>
        </w:rPr>
        <w:t xml:space="preserve"> </w:t>
      </w:r>
      <w:r>
        <w:t>can</w:t>
      </w:r>
      <w:r>
        <w:rPr>
          <w:spacing w:val="-3"/>
        </w:rPr>
        <w:t xml:space="preserve"> </w:t>
      </w:r>
      <w:r>
        <w:t>search</w:t>
      </w:r>
      <w:r>
        <w:rPr>
          <w:spacing w:val="-2"/>
        </w:rPr>
        <w:t xml:space="preserve"> </w:t>
      </w:r>
      <w:r>
        <w:t>based</w:t>
      </w:r>
      <w:r>
        <w:rPr>
          <w:spacing w:val="-4"/>
        </w:rPr>
        <w:t xml:space="preserve"> </w:t>
      </w:r>
      <w:r>
        <w:t>on</w:t>
      </w:r>
      <w:r>
        <w:rPr>
          <w:spacing w:val="-2"/>
        </w:rPr>
        <w:t xml:space="preserve"> </w:t>
      </w:r>
      <w:r>
        <w:t>the</w:t>
      </w:r>
      <w:r>
        <w:rPr>
          <w:spacing w:val="-4"/>
        </w:rPr>
        <w:t xml:space="preserve"> </w:t>
      </w:r>
      <w:r>
        <w:t>location/building</w:t>
      </w:r>
      <w:r>
        <w:rPr>
          <w:spacing w:val="-2"/>
        </w:rPr>
        <w:t xml:space="preserve"> </w:t>
      </w:r>
      <w:r>
        <w:t>number</w:t>
      </w:r>
      <w:r>
        <w:rPr>
          <w:spacing w:val="-4"/>
        </w:rPr>
        <w:t xml:space="preserve"> </w:t>
      </w:r>
      <w:r>
        <w:t>or</w:t>
      </w:r>
      <w:r>
        <w:rPr>
          <w:spacing w:val="-3"/>
        </w:rPr>
        <w:t xml:space="preserve"> </w:t>
      </w:r>
      <w:r>
        <w:t>the</w:t>
      </w:r>
      <w:r>
        <w:rPr>
          <w:spacing w:val="-3"/>
        </w:rPr>
        <w:t xml:space="preserve"> </w:t>
      </w:r>
      <w:r>
        <w:t>building</w:t>
      </w:r>
      <w:r>
        <w:rPr>
          <w:spacing w:val="-3"/>
        </w:rPr>
        <w:t xml:space="preserve"> </w:t>
      </w:r>
      <w:r>
        <w:t>name/</w:t>
      </w:r>
      <w:r w:rsidR="00446C8F">
        <w:t>description</w:t>
      </w:r>
      <w:r>
        <w:t>.</w:t>
      </w:r>
      <w:r>
        <w:rPr>
          <w:spacing w:val="-2"/>
        </w:rPr>
        <w:t xml:space="preserve"> </w:t>
      </w:r>
      <w:r>
        <w:t>The</w:t>
      </w:r>
      <w:r>
        <w:rPr>
          <w:spacing w:val="-4"/>
        </w:rPr>
        <w:t xml:space="preserve"> </w:t>
      </w:r>
      <w:r>
        <w:t>search</w:t>
      </w:r>
      <w:r>
        <w:rPr>
          <w:spacing w:val="-2"/>
        </w:rPr>
        <w:t xml:space="preserve"> </w:t>
      </w:r>
      <w:r>
        <w:t>box</w:t>
      </w:r>
      <w:r>
        <w:rPr>
          <w:spacing w:val="-4"/>
        </w:rPr>
        <w:t xml:space="preserve"> </w:t>
      </w:r>
      <w:r>
        <w:t>is</w:t>
      </w:r>
      <w:r>
        <w:rPr>
          <w:spacing w:val="-3"/>
        </w:rPr>
        <w:t xml:space="preserve"> </w:t>
      </w:r>
      <w:r>
        <w:t>sorted</w:t>
      </w:r>
      <w:r>
        <w:rPr>
          <w:spacing w:val="-4"/>
        </w:rPr>
        <w:t xml:space="preserve"> </w:t>
      </w:r>
      <w:r>
        <w:t>on</w:t>
      </w:r>
      <w:r>
        <w:rPr>
          <w:spacing w:val="-2"/>
        </w:rPr>
        <w:t xml:space="preserve"> </w:t>
      </w:r>
      <w:r>
        <w:t>the</w:t>
      </w:r>
      <w:r>
        <w:rPr>
          <w:spacing w:val="-4"/>
        </w:rPr>
        <w:t xml:space="preserve"> </w:t>
      </w:r>
      <w:r>
        <w:t>location</w:t>
      </w:r>
      <w:r>
        <w:rPr>
          <w:spacing w:val="-4"/>
        </w:rPr>
        <w:t xml:space="preserve"> </w:t>
      </w:r>
      <w:r>
        <w:t>number</w:t>
      </w:r>
      <w:r>
        <w:rPr>
          <w:spacing w:val="-2"/>
        </w:rPr>
        <w:t xml:space="preserve"> </w:t>
      </w:r>
      <w:r>
        <w:t>from</w:t>
      </w:r>
      <w:r>
        <w:rPr>
          <w:spacing w:val="-3"/>
        </w:rPr>
        <w:t xml:space="preserve"> </w:t>
      </w:r>
      <w:r>
        <w:t>ascending</w:t>
      </w:r>
      <w:r>
        <w:rPr>
          <w:spacing w:val="-3"/>
        </w:rPr>
        <w:t xml:space="preserve"> </w:t>
      </w:r>
      <w:r>
        <w:t>to</w:t>
      </w:r>
      <w:r>
        <w:rPr>
          <w:spacing w:val="1"/>
        </w:rPr>
        <w:t xml:space="preserve"> </w:t>
      </w:r>
      <w:r>
        <w:t>descending</w:t>
      </w:r>
      <w:r>
        <w:rPr>
          <w:spacing w:val="-1"/>
        </w:rPr>
        <w:t xml:space="preserve"> </w:t>
      </w:r>
      <w:r>
        <w:t>(</w:t>
      </w:r>
      <w:proofErr w:type="gramStart"/>
      <w:r>
        <w:t>i.e.</w:t>
      </w:r>
      <w:proofErr w:type="gramEnd"/>
      <w:r>
        <w:rPr>
          <w:spacing w:val="-2"/>
        </w:rPr>
        <w:t xml:space="preserve"> </w:t>
      </w:r>
      <w:r>
        <w:t>lowest building</w:t>
      </w:r>
      <w:r>
        <w:rPr>
          <w:spacing w:val="-1"/>
        </w:rPr>
        <w:t xml:space="preserve"> </w:t>
      </w:r>
      <w:r>
        <w:t>number</w:t>
      </w:r>
      <w:r>
        <w:rPr>
          <w:spacing w:val="-1"/>
        </w:rPr>
        <w:t xml:space="preserve"> </w:t>
      </w:r>
      <w:r>
        <w:t>to</w:t>
      </w:r>
      <w:r>
        <w:rPr>
          <w:spacing w:val="-1"/>
        </w:rPr>
        <w:t xml:space="preserve"> </w:t>
      </w:r>
      <w:r>
        <w:t>highest). The</w:t>
      </w:r>
      <w:r>
        <w:rPr>
          <w:spacing w:val="-2"/>
        </w:rPr>
        <w:t xml:space="preserve"> </w:t>
      </w:r>
      <w:r w:rsidR="00295572">
        <w:t>b</w:t>
      </w:r>
      <w:r>
        <w:t>uilding</w:t>
      </w:r>
      <w:r>
        <w:rPr>
          <w:spacing w:val="-1"/>
        </w:rPr>
        <w:t xml:space="preserve"> </w:t>
      </w:r>
      <w:r>
        <w:t>numbers</w:t>
      </w:r>
      <w:r>
        <w:rPr>
          <w:spacing w:val="-1"/>
        </w:rPr>
        <w:t xml:space="preserve"> </w:t>
      </w:r>
      <w:r>
        <w:t>and</w:t>
      </w:r>
      <w:r>
        <w:rPr>
          <w:spacing w:val="-1"/>
        </w:rPr>
        <w:t xml:space="preserve"> </w:t>
      </w:r>
      <w:r>
        <w:t>names</w:t>
      </w:r>
      <w:r>
        <w:rPr>
          <w:spacing w:val="-1"/>
        </w:rPr>
        <w:t xml:space="preserve"> </w:t>
      </w:r>
      <w:r>
        <w:t>are</w:t>
      </w:r>
      <w:r>
        <w:rPr>
          <w:spacing w:val="-1"/>
        </w:rPr>
        <w:t xml:space="preserve"> </w:t>
      </w:r>
      <w:r>
        <w:t>integrated</w:t>
      </w:r>
      <w:r>
        <w:rPr>
          <w:spacing w:val="-1"/>
        </w:rPr>
        <w:t xml:space="preserve"> </w:t>
      </w:r>
      <w:r>
        <w:t>from</w:t>
      </w:r>
      <w:r>
        <w:rPr>
          <w:spacing w:val="-1"/>
        </w:rPr>
        <w:t xml:space="preserve"> </w:t>
      </w:r>
      <w:proofErr w:type="spellStart"/>
      <w:r>
        <w:t>LionSpaceFIS</w:t>
      </w:r>
      <w:proofErr w:type="spellEnd"/>
      <w:r>
        <w:t>.</w:t>
      </w:r>
    </w:p>
    <w:p w14:paraId="67B5F7DE" w14:textId="77777777" w:rsidR="00B833D5" w:rsidRDefault="00B833D5">
      <w:pPr>
        <w:pStyle w:val="BodyText"/>
        <w:spacing w:before="8"/>
        <w:rPr>
          <w:sz w:val="23"/>
        </w:rPr>
      </w:pPr>
    </w:p>
    <w:p w14:paraId="67B5F7DF" w14:textId="77777777" w:rsidR="00B833D5" w:rsidRDefault="000D20C9">
      <w:pPr>
        <w:pStyle w:val="ListParagraph"/>
        <w:numPr>
          <w:ilvl w:val="0"/>
          <w:numId w:val="2"/>
        </w:numPr>
        <w:tabs>
          <w:tab w:val="left" w:pos="841"/>
        </w:tabs>
        <w:spacing w:before="0"/>
        <w:ind w:hanging="362"/>
      </w:pPr>
      <w:r>
        <w:t>The</w:t>
      </w:r>
      <w:r>
        <w:rPr>
          <w:spacing w:val="-3"/>
        </w:rPr>
        <w:t xml:space="preserve"> </w:t>
      </w:r>
      <w:r>
        <w:t>bottom</w:t>
      </w:r>
      <w:r>
        <w:rPr>
          <w:spacing w:val="-2"/>
        </w:rPr>
        <w:t xml:space="preserve"> </w:t>
      </w:r>
      <w:r>
        <w:t>of</w:t>
      </w:r>
      <w:r>
        <w:rPr>
          <w:spacing w:val="-3"/>
        </w:rPr>
        <w:t xml:space="preserve"> </w:t>
      </w:r>
      <w:r>
        <w:t>the</w:t>
      </w:r>
      <w:r>
        <w:rPr>
          <w:spacing w:val="-1"/>
        </w:rPr>
        <w:t xml:space="preserve"> </w:t>
      </w:r>
      <w:r>
        <w:t>dialogue</w:t>
      </w:r>
      <w:r>
        <w:rPr>
          <w:spacing w:val="-3"/>
        </w:rPr>
        <w:t xml:space="preserve"> </w:t>
      </w:r>
      <w:r>
        <w:t>box</w:t>
      </w:r>
      <w:r>
        <w:rPr>
          <w:spacing w:val="-3"/>
        </w:rPr>
        <w:t xml:space="preserve"> </w:t>
      </w:r>
      <w:r>
        <w:t>shows</w:t>
      </w:r>
      <w:r>
        <w:rPr>
          <w:spacing w:val="-3"/>
        </w:rPr>
        <w:t xml:space="preserve"> </w:t>
      </w:r>
      <w:r>
        <w:t>the</w:t>
      </w:r>
      <w:r>
        <w:rPr>
          <w:spacing w:val="-3"/>
        </w:rPr>
        <w:t xml:space="preserve"> </w:t>
      </w:r>
      <w:r>
        <w:t>number</w:t>
      </w:r>
      <w:r>
        <w:rPr>
          <w:spacing w:val="-3"/>
        </w:rPr>
        <w:t xml:space="preserve"> </w:t>
      </w:r>
      <w:r>
        <w:t>of</w:t>
      </w:r>
      <w:r>
        <w:rPr>
          <w:spacing w:val="-2"/>
        </w:rPr>
        <w:t xml:space="preserve"> </w:t>
      </w:r>
      <w:r>
        <w:t>location</w:t>
      </w:r>
      <w:r>
        <w:rPr>
          <w:spacing w:val="-3"/>
        </w:rPr>
        <w:t xml:space="preserve"> </w:t>
      </w:r>
      <w:r>
        <w:t>records</w:t>
      </w:r>
      <w:r>
        <w:rPr>
          <w:spacing w:val="-3"/>
        </w:rPr>
        <w:t xml:space="preserve"> </w:t>
      </w:r>
      <w:r>
        <w:t>being</w:t>
      </w:r>
      <w:r>
        <w:rPr>
          <w:spacing w:val="-3"/>
        </w:rPr>
        <w:t xml:space="preserve"> </w:t>
      </w:r>
      <w:r>
        <w:t>displayed</w:t>
      </w:r>
      <w:r>
        <w:rPr>
          <w:spacing w:val="-4"/>
        </w:rPr>
        <w:t xml:space="preserve"> </w:t>
      </w:r>
      <w:r>
        <w:t>out</w:t>
      </w:r>
      <w:r>
        <w:rPr>
          <w:spacing w:val="-3"/>
        </w:rPr>
        <w:t xml:space="preserve"> </w:t>
      </w:r>
      <w:r>
        <w:t>of</w:t>
      </w:r>
      <w:r>
        <w:rPr>
          <w:spacing w:val="-2"/>
        </w:rPr>
        <w:t xml:space="preserve"> </w:t>
      </w:r>
      <w:r>
        <w:t>the</w:t>
      </w:r>
      <w:r>
        <w:rPr>
          <w:spacing w:val="-2"/>
        </w:rPr>
        <w:t xml:space="preserve"> </w:t>
      </w:r>
      <w:r>
        <w:t>total</w:t>
      </w:r>
      <w:r>
        <w:rPr>
          <w:spacing w:val="-2"/>
        </w:rPr>
        <w:t xml:space="preserve"> </w:t>
      </w:r>
      <w:r>
        <w:t>number</w:t>
      </w:r>
      <w:r>
        <w:rPr>
          <w:spacing w:val="-3"/>
        </w:rPr>
        <w:t xml:space="preserve"> </w:t>
      </w:r>
      <w:r>
        <w:t>of</w:t>
      </w:r>
      <w:r>
        <w:rPr>
          <w:spacing w:val="-3"/>
        </w:rPr>
        <w:t xml:space="preserve"> </w:t>
      </w:r>
      <w:r>
        <w:t>locations</w:t>
      </w:r>
      <w:r>
        <w:rPr>
          <w:spacing w:val="-3"/>
        </w:rPr>
        <w:t xml:space="preserve"> </w:t>
      </w:r>
      <w:r>
        <w:t>available.</w:t>
      </w:r>
    </w:p>
    <w:p w14:paraId="67B5F7E0" w14:textId="77777777" w:rsidR="00B833D5" w:rsidRDefault="000D20C9">
      <w:pPr>
        <w:pStyle w:val="ListParagraph"/>
        <w:numPr>
          <w:ilvl w:val="0"/>
          <w:numId w:val="2"/>
        </w:numPr>
        <w:tabs>
          <w:tab w:val="left" w:pos="841"/>
        </w:tabs>
        <w:spacing w:before="21"/>
        <w:ind w:hanging="362"/>
      </w:pPr>
      <w:r>
        <w:t>Users</w:t>
      </w:r>
      <w:r>
        <w:rPr>
          <w:spacing w:val="-3"/>
        </w:rPr>
        <w:t xml:space="preserve"> </w:t>
      </w:r>
      <w:r>
        <w:t>can</w:t>
      </w:r>
      <w:r>
        <w:rPr>
          <w:spacing w:val="-3"/>
        </w:rPr>
        <w:t xml:space="preserve"> </w:t>
      </w:r>
      <w:r>
        <w:t>also</w:t>
      </w:r>
      <w:r>
        <w:rPr>
          <w:spacing w:val="-2"/>
        </w:rPr>
        <w:t xml:space="preserve"> </w:t>
      </w:r>
      <w:r>
        <w:t>navigate</w:t>
      </w:r>
      <w:r>
        <w:rPr>
          <w:spacing w:val="-2"/>
        </w:rPr>
        <w:t xml:space="preserve"> </w:t>
      </w:r>
      <w:r>
        <w:t>to</w:t>
      </w:r>
      <w:r>
        <w:rPr>
          <w:spacing w:val="-1"/>
        </w:rPr>
        <w:t xml:space="preserve"> </w:t>
      </w:r>
      <w:r>
        <w:t>a</w:t>
      </w:r>
      <w:r>
        <w:rPr>
          <w:spacing w:val="-3"/>
        </w:rPr>
        <w:t xml:space="preserve"> </w:t>
      </w:r>
      <w:r>
        <w:t>specific</w:t>
      </w:r>
      <w:r>
        <w:rPr>
          <w:spacing w:val="-4"/>
        </w:rPr>
        <w:t xml:space="preserve"> </w:t>
      </w:r>
      <w:r>
        <w:t>page,</w:t>
      </w:r>
    </w:p>
    <w:p w14:paraId="67B5F7E1" w14:textId="77777777" w:rsidR="00B833D5" w:rsidRDefault="000D20C9">
      <w:pPr>
        <w:pStyle w:val="ListParagraph"/>
        <w:numPr>
          <w:ilvl w:val="0"/>
          <w:numId w:val="2"/>
        </w:numPr>
        <w:tabs>
          <w:tab w:val="left" w:pos="841"/>
        </w:tabs>
      </w:pPr>
      <w:r>
        <w:t>Select</w:t>
      </w:r>
      <w:r>
        <w:rPr>
          <w:spacing w:val="-4"/>
        </w:rPr>
        <w:t xml:space="preserve"> </w:t>
      </w:r>
      <w:r>
        <w:t>search</w:t>
      </w:r>
      <w:r>
        <w:rPr>
          <w:spacing w:val="-3"/>
        </w:rPr>
        <w:t xml:space="preserve"> </w:t>
      </w:r>
      <w:r>
        <w:t>results</w:t>
      </w:r>
      <w:r>
        <w:rPr>
          <w:spacing w:val="-4"/>
        </w:rPr>
        <w:t xml:space="preserve"> </w:t>
      </w:r>
      <w:r>
        <w:t>or,</w:t>
      </w:r>
    </w:p>
    <w:p w14:paraId="67B5F7E2" w14:textId="77777777" w:rsidR="00B833D5" w:rsidRDefault="000D20C9">
      <w:pPr>
        <w:pStyle w:val="ListParagraph"/>
        <w:numPr>
          <w:ilvl w:val="0"/>
          <w:numId w:val="2"/>
        </w:numPr>
        <w:tabs>
          <w:tab w:val="left" w:pos="841"/>
        </w:tabs>
        <w:spacing w:before="20"/>
      </w:pPr>
      <w:r>
        <w:t>Cancel</w:t>
      </w:r>
      <w:r>
        <w:rPr>
          <w:spacing w:val="-4"/>
        </w:rPr>
        <w:t xml:space="preserve"> </w:t>
      </w:r>
      <w:r>
        <w:t>or</w:t>
      </w:r>
      <w:r>
        <w:rPr>
          <w:spacing w:val="-2"/>
        </w:rPr>
        <w:t xml:space="preserve"> </w:t>
      </w:r>
      <w:r>
        <w:t>clear</w:t>
      </w:r>
      <w:r>
        <w:rPr>
          <w:spacing w:val="-3"/>
        </w:rPr>
        <w:t xml:space="preserve"> </w:t>
      </w:r>
      <w:r>
        <w:t>the</w:t>
      </w:r>
      <w:r>
        <w:rPr>
          <w:spacing w:val="-2"/>
        </w:rPr>
        <w:t xml:space="preserve"> </w:t>
      </w:r>
      <w:r>
        <w:t>search.</w:t>
      </w:r>
    </w:p>
    <w:p w14:paraId="67B5F7E3" w14:textId="77777777" w:rsidR="00B833D5" w:rsidRDefault="000D20C9">
      <w:pPr>
        <w:pStyle w:val="BodyText"/>
        <w:spacing w:before="182"/>
        <w:ind w:left="480"/>
      </w:pPr>
      <w:r>
        <w:t>As</w:t>
      </w:r>
      <w:r>
        <w:rPr>
          <w:spacing w:val="-3"/>
        </w:rPr>
        <w:t xml:space="preserve"> </w:t>
      </w:r>
      <w:r>
        <w:t>soon</w:t>
      </w:r>
      <w:r>
        <w:rPr>
          <w:spacing w:val="-3"/>
        </w:rPr>
        <w:t xml:space="preserve"> </w:t>
      </w:r>
      <w:r>
        <w:t>as</w:t>
      </w:r>
      <w:r>
        <w:rPr>
          <w:spacing w:val="-3"/>
        </w:rPr>
        <w:t xml:space="preserve"> </w:t>
      </w:r>
      <w:r>
        <w:t>a</w:t>
      </w:r>
      <w:r>
        <w:rPr>
          <w:spacing w:val="-3"/>
        </w:rPr>
        <w:t xml:space="preserve"> </w:t>
      </w:r>
      <w:r>
        <w:t>user</w:t>
      </w:r>
      <w:r>
        <w:rPr>
          <w:spacing w:val="-3"/>
        </w:rPr>
        <w:t xml:space="preserve"> </w:t>
      </w:r>
      <w:r>
        <w:t>starts</w:t>
      </w:r>
      <w:r>
        <w:rPr>
          <w:spacing w:val="-3"/>
        </w:rPr>
        <w:t xml:space="preserve"> </w:t>
      </w:r>
      <w:r>
        <w:t>typing</w:t>
      </w:r>
      <w:r>
        <w:rPr>
          <w:spacing w:val="-1"/>
        </w:rPr>
        <w:t xml:space="preserve"> </w:t>
      </w:r>
      <w:r>
        <w:t>in</w:t>
      </w:r>
      <w:r>
        <w:rPr>
          <w:spacing w:val="-2"/>
        </w:rPr>
        <w:t xml:space="preserve"> </w:t>
      </w:r>
      <w:r>
        <w:t>the</w:t>
      </w:r>
      <w:r>
        <w:rPr>
          <w:spacing w:val="-2"/>
        </w:rPr>
        <w:t xml:space="preserve"> </w:t>
      </w:r>
      <w:r>
        <w:t>search</w:t>
      </w:r>
      <w:r>
        <w:rPr>
          <w:spacing w:val="-3"/>
        </w:rPr>
        <w:t xml:space="preserve"> </w:t>
      </w:r>
      <w:r>
        <w:t>bar,</w:t>
      </w:r>
      <w:r>
        <w:rPr>
          <w:spacing w:val="-3"/>
        </w:rPr>
        <w:t xml:space="preserve"> </w:t>
      </w:r>
      <w:r>
        <w:t>results</w:t>
      </w:r>
      <w:r>
        <w:rPr>
          <w:spacing w:val="-3"/>
        </w:rPr>
        <w:t xml:space="preserve"> </w:t>
      </w:r>
      <w:r>
        <w:t>filter</w:t>
      </w:r>
      <w:r>
        <w:rPr>
          <w:spacing w:val="-3"/>
        </w:rPr>
        <w:t xml:space="preserve"> </w:t>
      </w:r>
      <w:r>
        <w:t>immediately.</w:t>
      </w:r>
    </w:p>
    <w:p w14:paraId="67B5F7E4" w14:textId="77777777" w:rsidR="00B833D5" w:rsidRDefault="006D3EE7">
      <w:pPr>
        <w:pStyle w:val="BodyText"/>
        <w:spacing w:before="6"/>
        <w:rPr>
          <w:sz w:val="14"/>
        </w:rPr>
      </w:pPr>
      <w:r>
        <w:pict w14:anchorId="67B5F82B">
          <v:group id="docshapegroup39" o:spid="_x0000_s2070" style="position:absolute;margin-left:55pt;margin-top:10.05pt;width:665.2pt;height:252.3pt;z-index:-251646976;mso-wrap-distance-left:0;mso-wrap-distance-right:0;mso-position-horizontal-relative:page" coordorigin="1100,201" coordsize="13304,5046">
            <v:shape id="docshape40" o:spid="_x0000_s2073" type="#_x0000_t75" style="position:absolute;left:1100;top:200;width:13304;height:5046">
              <v:imagedata r:id="rId24" o:title=""/>
            </v:shape>
            <v:shape id="docshape41" o:spid="_x0000_s2072" type="#_x0000_t75" style="position:absolute;left:1200;top:300;width:13014;height:4760">
              <v:imagedata r:id="rId25" o:title=""/>
            </v:shape>
            <v:rect id="docshape42" o:spid="_x0000_s2071" style="position:absolute;left:1170;top:270;width:13080;height:4822" filled="f" strokeweight="3pt"/>
            <w10:wrap type="topAndBottom" anchorx="page"/>
          </v:group>
        </w:pict>
      </w:r>
    </w:p>
    <w:p w14:paraId="67B5F7E5" w14:textId="77777777" w:rsidR="00B833D5" w:rsidRDefault="00B833D5">
      <w:pPr>
        <w:rPr>
          <w:sz w:val="14"/>
        </w:rPr>
        <w:sectPr w:rsidR="00B833D5">
          <w:pgSz w:w="15840" w:h="12240" w:orient="landscape"/>
          <w:pgMar w:top="680" w:right="620" w:bottom="1200" w:left="600" w:header="0" w:footer="1012" w:gutter="0"/>
          <w:cols w:space="720"/>
        </w:sectPr>
      </w:pPr>
    </w:p>
    <w:p w14:paraId="67B5F7E6" w14:textId="64D00E66" w:rsidR="00B833D5" w:rsidRDefault="000D20C9">
      <w:pPr>
        <w:pStyle w:val="Heading3"/>
        <w:rPr>
          <w:rFonts w:ascii="Calibri Light" w:hAnsi="Calibri Light"/>
        </w:rPr>
      </w:pPr>
      <w:bookmarkStart w:id="24" w:name="New_Work_Request_–_Searching/Selecting_a"/>
      <w:bookmarkStart w:id="25" w:name="_Toc94615532"/>
      <w:bookmarkEnd w:id="24"/>
      <w:r>
        <w:rPr>
          <w:rFonts w:ascii="Calibri Light" w:hAnsi="Calibri Light"/>
          <w:color w:val="1F4D78"/>
        </w:rPr>
        <w:lastRenderedPageBreak/>
        <w:t>New</w:t>
      </w:r>
      <w:r>
        <w:rPr>
          <w:rFonts w:ascii="Calibri Light" w:hAnsi="Calibri Light"/>
          <w:color w:val="1F4D78"/>
          <w:spacing w:val="-4"/>
        </w:rPr>
        <w:t xml:space="preserve"> </w:t>
      </w:r>
      <w:r>
        <w:rPr>
          <w:rFonts w:ascii="Calibri Light" w:hAnsi="Calibri Light"/>
          <w:color w:val="1F4D78"/>
        </w:rPr>
        <w:t>Work</w:t>
      </w:r>
      <w:r>
        <w:rPr>
          <w:rFonts w:ascii="Calibri Light" w:hAnsi="Calibri Light"/>
          <w:color w:val="1F4D78"/>
          <w:spacing w:val="-3"/>
        </w:rPr>
        <w:t xml:space="preserve"> </w:t>
      </w:r>
      <w:r>
        <w:rPr>
          <w:rFonts w:ascii="Calibri Light" w:hAnsi="Calibri Light"/>
          <w:color w:val="1F4D78"/>
        </w:rPr>
        <w:t>Request</w:t>
      </w:r>
      <w:r>
        <w:rPr>
          <w:rFonts w:ascii="Calibri Light" w:hAnsi="Calibri Light"/>
          <w:color w:val="1F4D78"/>
          <w:spacing w:val="-3"/>
        </w:rPr>
        <w:t xml:space="preserve"> </w:t>
      </w:r>
      <w:r>
        <w:rPr>
          <w:rFonts w:ascii="Calibri Light" w:hAnsi="Calibri Light"/>
          <w:color w:val="1F4D78"/>
        </w:rPr>
        <w:t>–</w:t>
      </w:r>
      <w:r>
        <w:rPr>
          <w:rFonts w:ascii="Calibri Light" w:hAnsi="Calibri Light"/>
          <w:color w:val="1F4D78"/>
          <w:spacing w:val="-2"/>
        </w:rPr>
        <w:t xml:space="preserve"> </w:t>
      </w:r>
      <w:r>
        <w:rPr>
          <w:rFonts w:ascii="Calibri Light" w:hAnsi="Calibri Light"/>
          <w:color w:val="1F4D78"/>
        </w:rPr>
        <w:t>Searching/Selecting</w:t>
      </w:r>
      <w:r>
        <w:rPr>
          <w:rFonts w:ascii="Calibri Light" w:hAnsi="Calibri Light"/>
          <w:color w:val="1F4D78"/>
          <w:spacing w:val="-3"/>
        </w:rPr>
        <w:t xml:space="preserve"> </w:t>
      </w:r>
      <w:r>
        <w:rPr>
          <w:rFonts w:ascii="Calibri Light" w:hAnsi="Calibri Light"/>
          <w:color w:val="1F4D78"/>
        </w:rPr>
        <w:t>a</w:t>
      </w:r>
      <w:r>
        <w:rPr>
          <w:rFonts w:ascii="Calibri Light" w:hAnsi="Calibri Light"/>
          <w:color w:val="1F4D78"/>
          <w:spacing w:val="-3"/>
        </w:rPr>
        <w:t xml:space="preserve"> </w:t>
      </w:r>
      <w:r>
        <w:rPr>
          <w:rFonts w:ascii="Calibri Light" w:hAnsi="Calibri Light"/>
          <w:color w:val="1F4D78"/>
        </w:rPr>
        <w:t>Category</w:t>
      </w:r>
      <w:bookmarkEnd w:id="25"/>
    </w:p>
    <w:p w14:paraId="67B5F7E7" w14:textId="45C6DE01" w:rsidR="00B833D5" w:rsidRDefault="000D20C9">
      <w:pPr>
        <w:pStyle w:val="BodyText"/>
        <w:spacing w:before="24" w:line="259" w:lineRule="auto"/>
        <w:ind w:left="119" w:right="113"/>
      </w:pPr>
      <w:r>
        <w:t xml:space="preserve">Users can search for a specific category of requests. Note: Users should only see the categories applicable to their campus. Commonwealth campuses </w:t>
      </w:r>
      <w:proofErr w:type="gramStart"/>
      <w:r>
        <w:t>may</w:t>
      </w:r>
      <w:r w:rsidR="00955D40">
        <w:t xml:space="preserve"> </w:t>
      </w:r>
      <w:r>
        <w:rPr>
          <w:spacing w:val="-48"/>
        </w:rPr>
        <w:t xml:space="preserve"> </w:t>
      </w:r>
      <w:r>
        <w:t>have</w:t>
      </w:r>
      <w:proofErr w:type="gramEnd"/>
      <w:r>
        <w:rPr>
          <w:spacing w:val="-2"/>
        </w:rPr>
        <w:t xml:space="preserve"> </w:t>
      </w:r>
      <w:r>
        <w:t>additional</w:t>
      </w:r>
      <w:r>
        <w:rPr>
          <w:spacing w:val="-1"/>
        </w:rPr>
        <w:t xml:space="preserve"> </w:t>
      </w:r>
      <w:r>
        <w:t>categories</w:t>
      </w:r>
      <w:r>
        <w:rPr>
          <w:spacing w:val="1"/>
        </w:rPr>
        <w:t xml:space="preserve"> </w:t>
      </w:r>
      <w:r w:rsidR="00955D40">
        <w:rPr>
          <w:spacing w:val="1"/>
        </w:rPr>
        <w:t xml:space="preserve">to </w:t>
      </w:r>
      <w:r>
        <w:t>which requestors</w:t>
      </w:r>
      <w:r>
        <w:rPr>
          <w:spacing w:val="-2"/>
        </w:rPr>
        <w:t xml:space="preserve"> </w:t>
      </w:r>
      <w:r>
        <w:t>at</w:t>
      </w:r>
      <w:r>
        <w:rPr>
          <w:spacing w:val="-1"/>
        </w:rPr>
        <w:t xml:space="preserve"> </w:t>
      </w:r>
      <w:r>
        <w:t>the University</w:t>
      </w:r>
      <w:r>
        <w:rPr>
          <w:spacing w:val="-1"/>
        </w:rPr>
        <w:t xml:space="preserve"> </w:t>
      </w:r>
      <w:r>
        <w:t>Park</w:t>
      </w:r>
      <w:r>
        <w:rPr>
          <w:spacing w:val="-1"/>
        </w:rPr>
        <w:t xml:space="preserve"> </w:t>
      </w:r>
      <w:r>
        <w:t>site do not have</w:t>
      </w:r>
      <w:r>
        <w:rPr>
          <w:spacing w:val="-1"/>
        </w:rPr>
        <w:t xml:space="preserve"> </w:t>
      </w:r>
      <w:r>
        <w:t>access.</w:t>
      </w:r>
    </w:p>
    <w:p w14:paraId="67B5F7E8" w14:textId="77777777" w:rsidR="00B833D5" w:rsidRDefault="00B833D5">
      <w:pPr>
        <w:pStyle w:val="BodyText"/>
      </w:pPr>
    </w:p>
    <w:p w14:paraId="67B5F7E9" w14:textId="77777777" w:rsidR="00B833D5" w:rsidRDefault="00B833D5">
      <w:pPr>
        <w:pStyle w:val="BodyText"/>
      </w:pPr>
    </w:p>
    <w:p w14:paraId="67B5F7EA" w14:textId="1CC53D3E" w:rsidR="00B833D5" w:rsidRDefault="006D3EE7">
      <w:pPr>
        <w:pStyle w:val="BodyText"/>
      </w:pPr>
      <w:r>
        <w:pict w14:anchorId="67B5F82C">
          <v:group id="docshapegroup43" o:spid="_x0000_s2066" style="position:absolute;margin-left:37pt;margin-top:109.5pt;width:703pt;height:277.2pt;z-index:251665408;mso-position-horizontal-relative:page;mso-position-vertical-relative:page" coordorigin="740,1796" coordsize="14684,5938">
            <v:shape id="docshape44" o:spid="_x0000_s2069" type="#_x0000_t75" style="position:absolute;left:740;top:1796;width:14684;height:5938">
              <v:imagedata r:id="rId26" o:title=""/>
            </v:shape>
            <v:shape id="docshape45" o:spid="_x0000_s2068" type="#_x0000_t75" style="position:absolute;left:840;top:1895;width:14400;height:5654">
              <v:imagedata r:id="rId27" o:title=""/>
            </v:shape>
            <v:rect id="docshape46" o:spid="_x0000_s2067" style="position:absolute;left:810;top:1865;width:14460;height:5714" filled="f" strokeweight="3pt"/>
            <w10:wrap anchorx="page" anchory="page"/>
          </v:group>
        </w:pict>
      </w:r>
    </w:p>
    <w:p w14:paraId="67B5F7EB" w14:textId="77777777" w:rsidR="00B833D5" w:rsidRDefault="00B833D5">
      <w:pPr>
        <w:pStyle w:val="BodyText"/>
      </w:pPr>
    </w:p>
    <w:p w14:paraId="67B5F7EC" w14:textId="77777777" w:rsidR="00B833D5" w:rsidRDefault="00B833D5">
      <w:pPr>
        <w:pStyle w:val="BodyText"/>
      </w:pPr>
    </w:p>
    <w:p w14:paraId="67B5F7ED" w14:textId="77777777" w:rsidR="00B833D5" w:rsidRDefault="00B833D5">
      <w:pPr>
        <w:pStyle w:val="BodyText"/>
      </w:pPr>
    </w:p>
    <w:p w14:paraId="67B5F7EE" w14:textId="77777777" w:rsidR="00B833D5" w:rsidRDefault="00B833D5">
      <w:pPr>
        <w:pStyle w:val="BodyText"/>
      </w:pPr>
    </w:p>
    <w:p w14:paraId="67B5F7EF" w14:textId="77777777" w:rsidR="00B833D5" w:rsidRDefault="00B833D5">
      <w:pPr>
        <w:pStyle w:val="BodyText"/>
      </w:pPr>
    </w:p>
    <w:p w14:paraId="67B5F7F0" w14:textId="77777777" w:rsidR="00B833D5" w:rsidRDefault="00B833D5">
      <w:pPr>
        <w:pStyle w:val="BodyText"/>
      </w:pPr>
    </w:p>
    <w:p w14:paraId="67B5F7F1" w14:textId="77777777" w:rsidR="00B833D5" w:rsidRDefault="00B833D5">
      <w:pPr>
        <w:pStyle w:val="BodyText"/>
      </w:pPr>
    </w:p>
    <w:p w14:paraId="67B5F7F2" w14:textId="77777777" w:rsidR="00B833D5" w:rsidRDefault="00B833D5">
      <w:pPr>
        <w:pStyle w:val="BodyText"/>
      </w:pPr>
    </w:p>
    <w:p w14:paraId="67B5F7F3" w14:textId="77777777" w:rsidR="00B833D5" w:rsidRDefault="00B833D5">
      <w:pPr>
        <w:pStyle w:val="BodyText"/>
      </w:pPr>
    </w:p>
    <w:p w14:paraId="67B5F7F4" w14:textId="77777777" w:rsidR="00B833D5" w:rsidRDefault="00B833D5">
      <w:pPr>
        <w:pStyle w:val="BodyText"/>
      </w:pPr>
    </w:p>
    <w:p w14:paraId="67B5F7F5" w14:textId="77777777" w:rsidR="00B833D5" w:rsidRDefault="00B833D5">
      <w:pPr>
        <w:pStyle w:val="BodyText"/>
      </w:pPr>
    </w:p>
    <w:p w14:paraId="67B5F7F6" w14:textId="77777777" w:rsidR="00B833D5" w:rsidRDefault="00B833D5">
      <w:pPr>
        <w:pStyle w:val="BodyText"/>
      </w:pPr>
    </w:p>
    <w:p w14:paraId="67B5F7F7" w14:textId="77777777" w:rsidR="00B833D5" w:rsidRDefault="00B833D5">
      <w:pPr>
        <w:pStyle w:val="BodyText"/>
      </w:pPr>
    </w:p>
    <w:p w14:paraId="67B5F7F8" w14:textId="77777777" w:rsidR="00B833D5" w:rsidRDefault="00B833D5">
      <w:pPr>
        <w:pStyle w:val="BodyText"/>
      </w:pPr>
    </w:p>
    <w:p w14:paraId="67B5F7F9" w14:textId="77777777" w:rsidR="00B833D5" w:rsidRDefault="00B833D5">
      <w:pPr>
        <w:pStyle w:val="BodyText"/>
      </w:pPr>
    </w:p>
    <w:p w14:paraId="67B5F7FA" w14:textId="77777777" w:rsidR="00B833D5" w:rsidRDefault="00B833D5">
      <w:pPr>
        <w:pStyle w:val="BodyText"/>
      </w:pPr>
    </w:p>
    <w:p w14:paraId="67B5F7FB" w14:textId="77777777" w:rsidR="00B833D5" w:rsidRDefault="00B833D5">
      <w:pPr>
        <w:pStyle w:val="BodyText"/>
      </w:pPr>
    </w:p>
    <w:p w14:paraId="67B5F7FC" w14:textId="77777777" w:rsidR="00B833D5" w:rsidRDefault="00B833D5">
      <w:pPr>
        <w:pStyle w:val="BodyText"/>
      </w:pPr>
    </w:p>
    <w:p w14:paraId="67B5F7FD" w14:textId="77777777" w:rsidR="00B833D5" w:rsidRDefault="00B833D5">
      <w:pPr>
        <w:pStyle w:val="BodyText"/>
      </w:pPr>
    </w:p>
    <w:p w14:paraId="67B5F7FE" w14:textId="77777777" w:rsidR="00B833D5" w:rsidRDefault="00B833D5">
      <w:pPr>
        <w:pStyle w:val="BodyText"/>
      </w:pPr>
    </w:p>
    <w:p w14:paraId="67B5F7FF" w14:textId="77777777" w:rsidR="00B833D5" w:rsidRDefault="000D20C9">
      <w:pPr>
        <w:pStyle w:val="BodyText"/>
        <w:spacing w:before="135"/>
        <w:ind w:left="120"/>
      </w:pPr>
      <w:r>
        <w:t>Once</w:t>
      </w:r>
      <w:r>
        <w:rPr>
          <w:spacing w:val="-3"/>
        </w:rPr>
        <w:t xml:space="preserve"> </w:t>
      </w:r>
      <w:r>
        <w:t>a</w:t>
      </w:r>
      <w:r>
        <w:rPr>
          <w:spacing w:val="-2"/>
        </w:rPr>
        <w:t xml:space="preserve"> </w:t>
      </w:r>
      <w:r>
        <w:t>category</w:t>
      </w:r>
      <w:r>
        <w:rPr>
          <w:spacing w:val="-3"/>
        </w:rPr>
        <w:t xml:space="preserve"> </w:t>
      </w:r>
      <w:r>
        <w:t>is</w:t>
      </w:r>
      <w:r>
        <w:rPr>
          <w:spacing w:val="-3"/>
        </w:rPr>
        <w:t xml:space="preserve"> </w:t>
      </w:r>
      <w:r>
        <w:t>selected,</w:t>
      </w:r>
      <w:r>
        <w:rPr>
          <w:spacing w:val="-4"/>
        </w:rPr>
        <w:t xml:space="preserve"> </w:t>
      </w:r>
      <w:r>
        <w:t>the</w:t>
      </w:r>
      <w:r>
        <w:rPr>
          <w:spacing w:val="-2"/>
        </w:rPr>
        <w:t xml:space="preserve"> </w:t>
      </w:r>
      <w:r>
        <w:t>form</w:t>
      </w:r>
      <w:r>
        <w:rPr>
          <w:spacing w:val="-4"/>
        </w:rPr>
        <w:t xml:space="preserve"> </w:t>
      </w:r>
      <w:r>
        <w:t>will</w:t>
      </w:r>
      <w:r>
        <w:rPr>
          <w:spacing w:val="-3"/>
        </w:rPr>
        <w:t xml:space="preserve"> </w:t>
      </w:r>
      <w:r>
        <w:t>update</w:t>
      </w:r>
      <w:r>
        <w:rPr>
          <w:spacing w:val="-3"/>
        </w:rPr>
        <w:t xml:space="preserve"> </w:t>
      </w:r>
      <w:r>
        <w:t>with</w:t>
      </w:r>
      <w:r>
        <w:rPr>
          <w:spacing w:val="-3"/>
        </w:rPr>
        <w:t xml:space="preserve"> </w:t>
      </w:r>
      <w:r>
        <w:t>appropriate</w:t>
      </w:r>
      <w:r>
        <w:rPr>
          <w:spacing w:val="-3"/>
        </w:rPr>
        <w:t xml:space="preserve"> </w:t>
      </w:r>
      <w:r>
        <w:t>questions</w:t>
      </w:r>
      <w:r>
        <w:rPr>
          <w:spacing w:val="-1"/>
        </w:rPr>
        <w:t xml:space="preserve"> </w:t>
      </w:r>
      <w:r>
        <w:t>regarding</w:t>
      </w:r>
      <w:r>
        <w:rPr>
          <w:spacing w:val="-3"/>
        </w:rPr>
        <w:t xml:space="preserve"> </w:t>
      </w:r>
      <w:r>
        <w:t>that</w:t>
      </w:r>
      <w:r>
        <w:rPr>
          <w:spacing w:val="-1"/>
        </w:rPr>
        <w:t xml:space="preserve"> </w:t>
      </w:r>
      <w:r>
        <w:t>category</w:t>
      </w:r>
      <w:r>
        <w:rPr>
          <w:spacing w:val="-4"/>
        </w:rPr>
        <w:t xml:space="preserve"> </w:t>
      </w:r>
      <w:r>
        <w:t>of</w:t>
      </w:r>
      <w:r>
        <w:rPr>
          <w:spacing w:val="-3"/>
        </w:rPr>
        <w:t xml:space="preserve"> </w:t>
      </w:r>
      <w:r>
        <w:t>work.</w:t>
      </w:r>
    </w:p>
    <w:p w14:paraId="67B5F800" w14:textId="77777777" w:rsidR="00B833D5" w:rsidRDefault="000D20C9">
      <w:pPr>
        <w:pStyle w:val="BodyText"/>
        <w:spacing w:before="181"/>
        <w:ind w:left="120"/>
      </w:pPr>
      <w:r>
        <w:t>Note:</w:t>
      </w:r>
      <w:r>
        <w:rPr>
          <w:spacing w:val="-4"/>
        </w:rPr>
        <w:t xml:space="preserve"> </w:t>
      </w:r>
      <w:r>
        <w:t>If</w:t>
      </w:r>
      <w:r>
        <w:rPr>
          <w:spacing w:val="-2"/>
        </w:rPr>
        <w:t xml:space="preserve"> </w:t>
      </w:r>
      <w:r>
        <w:t>a</w:t>
      </w:r>
      <w:r>
        <w:rPr>
          <w:spacing w:val="-4"/>
        </w:rPr>
        <w:t xml:space="preserve"> </w:t>
      </w:r>
      <w:r>
        <w:t>user</w:t>
      </w:r>
      <w:r>
        <w:rPr>
          <w:spacing w:val="-3"/>
        </w:rPr>
        <w:t xml:space="preserve"> </w:t>
      </w:r>
      <w:r>
        <w:t>selects</w:t>
      </w:r>
      <w:r>
        <w:rPr>
          <w:spacing w:val="-2"/>
        </w:rPr>
        <w:t xml:space="preserve"> </w:t>
      </w:r>
      <w:r>
        <w:t>a</w:t>
      </w:r>
      <w:r>
        <w:rPr>
          <w:spacing w:val="-3"/>
        </w:rPr>
        <w:t xml:space="preserve"> </w:t>
      </w:r>
      <w:r>
        <w:t>category,</w:t>
      </w:r>
      <w:r>
        <w:rPr>
          <w:spacing w:val="-4"/>
        </w:rPr>
        <w:t xml:space="preserve"> </w:t>
      </w:r>
      <w:r>
        <w:t>fills</w:t>
      </w:r>
      <w:r>
        <w:rPr>
          <w:spacing w:val="-3"/>
        </w:rPr>
        <w:t xml:space="preserve"> </w:t>
      </w:r>
      <w:r>
        <w:t>out</w:t>
      </w:r>
      <w:r>
        <w:rPr>
          <w:spacing w:val="-4"/>
        </w:rPr>
        <w:t xml:space="preserve"> </w:t>
      </w:r>
      <w:r>
        <w:t>the</w:t>
      </w:r>
      <w:r>
        <w:rPr>
          <w:spacing w:val="-1"/>
        </w:rPr>
        <w:t xml:space="preserve"> </w:t>
      </w:r>
      <w:r>
        <w:t>questions</w:t>
      </w:r>
      <w:r>
        <w:rPr>
          <w:spacing w:val="-4"/>
        </w:rPr>
        <w:t xml:space="preserve"> </w:t>
      </w:r>
      <w:r>
        <w:t>and</w:t>
      </w:r>
      <w:r>
        <w:rPr>
          <w:spacing w:val="-2"/>
        </w:rPr>
        <w:t xml:space="preserve"> </w:t>
      </w:r>
      <w:r>
        <w:t>then</w:t>
      </w:r>
      <w:r>
        <w:rPr>
          <w:spacing w:val="-3"/>
        </w:rPr>
        <w:t xml:space="preserve"> </w:t>
      </w:r>
      <w:r>
        <w:t>changed</w:t>
      </w:r>
      <w:r>
        <w:rPr>
          <w:spacing w:val="-2"/>
        </w:rPr>
        <w:t xml:space="preserve"> </w:t>
      </w:r>
      <w:r>
        <w:t>the</w:t>
      </w:r>
      <w:r>
        <w:rPr>
          <w:spacing w:val="-3"/>
        </w:rPr>
        <w:t xml:space="preserve"> </w:t>
      </w:r>
      <w:r>
        <w:t>category,</w:t>
      </w:r>
      <w:r>
        <w:rPr>
          <w:spacing w:val="-3"/>
        </w:rPr>
        <w:t xml:space="preserve"> </w:t>
      </w:r>
      <w:r>
        <w:t>the</w:t>
      </w:r>
      <w:r>
        <w:rPr>
          <w:spacing w:val="-2"/>
        </w:rPr>
        <w:t xml:space="preserve"> </w:t>
      </w:r>
      <w:r>
        <w:t>data</w:t>
      </w:r>
      <w:r>
        <w:rPr>
          <w:spacing w:val="-3"/>
        </w:rPr>
        <w:t xml:space="preserve"> </w:t>
      </w:r>
      <w:r>
        <w:t>entered</w:t>
      </w:r>
      <w:r>
        <w:rPr>
          <w:spacing w:val="-2"/>
        </w:rPr>
        <w:t xml:space="preserve"> </w:t>
      </w:r>
      <w:r>
        <w:t>for</w:t>
      </w:r>
      <w:r>
        <w:rPr>
          <w:spacing w:val="-3"/>
        </w:rPr>
        <w:t xml:space="preserve"> </w:t>
      </w:r>
      <w:r>
        <w:t>the</w:t>
      </w:r>
      <w:r>
        <w:rPr>
          <w:spacing w:val="-5"/>
        </w:rPr>
        <w:t xml:space="preserve"> </w:t>
      </w:r>
      <w:r>
        <w:t>original</w:t>
      </w:r>
      <w:r>
        <w:rPr>
          <w:spacing w:val="-3"/>
        </w:rPr>
        <w:t xml:space="preserve"> </w:t>
      </w:r>
      <w:r>
        <w:t>questions</w:t>
      </w:r>
      <w:r>
        <w:rPr>
          <w:spacing w:val="-1"/>
        </w:rPr>
        <w:t xml:space="preserve"> </w:t>
      </w:r>
      <w:r>
        <w:t>will</w:t>
      </w:r>
      <w:r>
        <w:rPr>
          <w:spacing w:val="-3"/>
        </w:rPr>
        <w:t xml:space="preserve"> </w:t>
      </w:r>
      <w:r>
        <w:t>be</w:t>
      </w:r>
      <w:r>
        <w:rPr>
          <w:spacing w:val="-3"/>
        </w:rPr>
        <w:t xml:space="preserve"> </w:t>
      </w:r>
      <w:r>
        <w:t>lost.</w:t>
      </w:r>
    </w:p>
    <w:p w14:paraId="67B5F801" w14:textId="77777777" w:rsidR="00B833D5" w:rsidRDefault="00B833D5">
      <w:pPr>
        <w:sectPr w:rsidR="00B833D5">
          <w:pgSz w:w="15840" w:h="12240" w:orient="landscape"/>
          <w:pgMar w:top="680" w:right="620" w:bottom="1200" w:left="600" w:header="0" w:footer="1012" w:gutter="0"/>
          <w:cols w:space="720"/>
        </w:sectPr>
      </w:pPr>
    </w:p>
    <w:p w14:paraId="67B5F802" w14:textId="4BA94431" w:rsidR="00B833D5" w:rsidRDefault="000D20C9">
      <w:pPr>
        <w:pStyle w:val="Heading3"/>
        <w:rPr>
          <w:rFonts w:ascii="Calibri Light" w:hAnsi="Calibri Light"/>
        </w:rPr>
      </w:pPr>
      <w:bookmarkStart w:id="26" w:name="New_Work_Request_–_Financial_Information"/>
      <w:bookmarkStart w:id="27" w:name="_Toc94615533"/>
      <w:bookmarkEnd w:id="26"/>
      <w:r>
        <w:rPr>
          <w:rFonts w:ascii="Calibri Light" w:hAnsi="Calibri Light"/>
          <w:color w:val="1F4D78"/>
        </w:rPr>
        <w:lastRenderedPageBreak/>
        <w:t>New</w:t>
      </w:r>
      <w:r>
        <w:rPr>
          <w:rFonts w:ascii="Calibri Light" w:hAnsi="Calibri Light"/>
          <w:color w:val="1F4D78"/>
          <w:spacing w:val="-5"/>
        </w:rPr>
        <w:t xml:space="preserve"> </w:t>
      </w:r>
      <w:r w:rsidR="00B90308">
        <w:rPr>
          <w:rFonts w:ascii="Calibri Light" w:hAnsi="Calibri Light"/>
          <w:color w:val="1F4D78"/>
        </w:rPr>
        <w:t>Service</w:t>
      </w:r>
      <w:r>
        <w:rPr>
          <w:rFonts w:ascii="Calibri Light" w:hAnsi="Calibri Light"/>
          <w:color w:val="1F4D78"/>
          <w:spacing w:val="-4"/>
        </w:rPr>
        <w:t xml:space="preserve"> </w:t>
      </w:r>
      <w:r>
        <w:rPr>
          <w:rFonts w:ascii="Calibri Light" w:hAnsi="Calibri Light"/>
          <w:color w:val="1F4D78"/>
        </w:rPr>
        <w:t>Request</w:t>
      </w:r>
      <w:r>
        <w:rPr>
          <w:rFonts w:ascii="Calibri Light" w:hAnsi="Calibri Light"/>
          <w:color w:val="1F4D78"/>
          <w:spacing w:val="-3"/>
        </w:rPr>
        <w:t xml:space="preserve"> </w:t>
      </w:r>
      <w:r>
        <w:rPr>
          <w:rFonts w:ascii="Calibri Light" w:hAnsi="Calibri Light"/>
          <w:color w:val="1F4D78"/>
        </w:rPr>
        <w:t>–</w:t>
      </w:r>
      <w:r>
        <w:rPr>
          <w:rFonts w:ascii="Calibri Light" w:hAnsi="Calibri Light"/>
          <w:color w:val="1F4D78"/>
          <w:spacing w:val="-3"/>
        </w:rPr>
        <w:t xml:space="preserve"> </w:t>
      </w:r>
      <w:r>
        <w:rPr>
          <w:rFonts w:ascii="Calibri Light" w:hAnsi="Calibri Light"/>
          <w:color w:val="1F4D78"/>
        </w:rPr>
        <w:t>Financial</w:t>
      </w:r>
      <w:r>
        <w:rPr>
          <w:rFonts w:ascii="Calibri Light" w:hAnsi="Calibri Light"/>
          <w:color w:val="1F4D78"/>
          <w:spacing w:val="-4"/>
        </w:rPr>
        <w:t xml:space="preserve"> </w:t>
      </w:r>
      <w:r>
        <w:rPr>
          <w:rFonts w:ascii="Calibri Light" w:hAnsi="Calibri Light"/>
          <w:color w:val="1F4D78"/>
        </w:rPr>
        <w:t>Information</w:t>
      </w:r>
      <w:bookmarkEnd w:id="27"/>
    </w:p>
    <w:p w14:paraId="1A2F2207" w14:textId="77777777" w:rsidR="0052321C" w:rsidRDefault="000D20C9">
      <w:pPr>
        <w:pStyle w:val="BodyText"/>
        <w:spacing w:before="24" w:line="259" w:lineRule="auto"/>
        <w:ind w:left="119" w:right="185"/>
      </w:pPr>
      <w:r>
        <w:t xml:space="preserve">Pre-SIMBA, selecting a location </w:t>
      </w:r>
      <w:r w:rsidR="00A731CB">
        <w:t xml:space="preserve">of the </w:t>
      </w:r>
      <w:r w:rsidR="00C66FFE">
        <w:t>work</w:t>
      </w:r>
      <w:r>
        <w:t xml:space="preserve"> request caused the Customer Billing Number</w:t>
      </w:r>
      <w:r w:rsidR="00A731CB">
        <w:t xml:space="preserve"> (CBN)</w:t>
      </w:r>
      <w:r>
        <w:t xml:space="preserve"> to populate. </w:t>
      </w:r>
      <w:r w:rsidR="00A731CB">
        <w:t>Since</w:t>
      </w:r>
      <w:r>
        <w:t xml:space="preserve"> SIMBA</w:t>
      </w:r>
      <w:r w:rsidR="00A731CB">
        <w:t>’s implementation</w:t>
      </w:r>
      <w:r>
        <w:t>,</w:t>
      </w:r>
      <w:r>
        <w:rPr>
          <w:spacing w:val="1"/>
        </w:rPr>
        <w:t xml:space="preserve"> </w:t>
      </w:r>
      <w:r>
        <w:t xml:space="preserve">CBN </w:t>
      </w:r>
      <w:r w:rsidR="00A731CB">
        <w:t xml:space="preserve">has been </w:t>
      </w:r>
      <w:r>
        <w:t>retired and</w:t>
      </w:r>
      <w:r w:rsidR="00184F42">
        <w:t xml:space="preserve"> </w:t>
      </w:r>
      <w:r>
        <w:t>replaced by Charge Cost Object (CCO). The CCO represents the budget being billed for the work. While the CCO field is not</w:t>
      </w:r>
      <w:r>
        <w:rPr>
          <w:spacing w:val="1"/>
        </w:rPr>
        <w:t xml:space="preserve"> </w:t>
      </w:r>
      <w:r>
        <w:t>enforced</w:t>
      </w:r>
      <w:r>
        <w:rPr>
          <w:spacing w:val="-3"/>
        </w:rPr>
        <w:t xml:space="preserve"> </w:t>
      </w:r>
      <w:r>
        <w:t>or</w:t>
      </w:r>
      <w:r>
        <w:rPr>
          <w:spacing w:val="-3"/>
        </w:rPr>
        <w:t xml:space="preserve"> </w:t>
      </w:r>
      <w:r>
        <w:t>validated</w:t>
      </w:r>
      <w:r>
        <w:rPr>
          <w:spacing w:val="-3"/>
        </w:rPr>
        <w:t xml:space="preserve"> </w:t>
      </w:r>
      <w:r>
        <w:t>on</w:t>
      </w:r>
      <w:r>
        <w:rPr>
          <w:spacing w:val="-2"/>
        </w:rPr>
        <w:t xml:space="preserve"> </w:t>
      </w:r>
      <w:r>
        <w:t>the</w:t>
      </w:r>
      <w:r>
        <w:rPr>
          <w:spacing w:val="-3"/>
        </w:rPr>
        <w:t xml:space="preserve"> </w:t>
      </w:r>
      <w:r>
        <w:t>submission</w:t>
      </w:r>
      <w:r>
        <w:rPr>
          <w:spacing w:val="-4"/>
        </w:rPr>
        <w:t xml:space="preserve"> </w:t>
      </w:r>
      <w:r>
        <w:t>of</w:t>
      </w:r>
      <w:r>
        <w:rPr>
          <w:spacing w:val="-3"/>
        </w:rPr>
        <w:t xml:space="preserve"> </w:t>
      </w:r>
      <w:r>
        <w:t>the</w:t>
      </w:r>
      <w:r>
        <w:rPr>
          <w:spacing w:val="-2"/>
        </w:rPr>
        <w:t xml:space="preserve"> </w:t>
      </w:r>
      <w:r w:rsidR="00184F42">
        <w:t>Service Request</w:t>
      </w:r>
      <w:r w:rsidR="00AA5AC0">
        <w:t xml:space="preserve"> from EZRequest</w:t>
      </w:r>
      <w:r w:rsidR="00184F42">
        <w:t>,</w:t>
      </w:r>
      <w:r>
        <w:rPr>
          <w:spacing w:val="-4"/>
        </w:rPr>
        <w:t xml:space="preserve"> </w:t>
      </w:r>
      <w:r>
        <w:t>the</w:t>
      </w:r>
      <w:r>
        <w:rPr>
          <w:spacing w:val="-2"/>
        </w:rPr>
        <w:t xml:space="preserve"> </w:t>
      </w:r>
      <w:r>
        <w:t>CCO</w:t>
      </w:r>
      <w:r>
        <w:rPr>
          <w:spacing w:val="-2"/>
        </w:rPr>
        <w:t xml:space="preserve"> </w:t>
      </w:r>
      <w:r>
        <w:t>will</w:t>
      </w:r>
      <w:r>
        <w:rPr>
          <w:spacing w:val="-3"/>
        </w:rPr>
        <w:t xml:space="preserve"> </w:t>
      </w:r>
      <w:r>
        <w:t>need</w:t>
      </w:r>
      <w:r>
        <w:rPr>
          <w:spacing w:val="-3"/>
        </w:rPr>
        <w:t xml:space="preserve"> </w:t>
      </w:r>
      <w:r>
        <w:t>to</w:t>
      </w:r>
      <w:r>
        <w:rPr>
          <w:spacing w:val="-1"/>
        </w:rPr>
        <w:t xml:space="preserve"> </w:t>
      </w:r>
      <w:r>
        <w:t>be</w:t>
      </w:r>
      <w:r>
        <w:rPr>
          <w:spacing w:val="-3"/>
        </w:rPr>
        <w:t xml:space="preserve"> </w:t>
      </w:r>
      <w:r>
        <w:t>populated.</w:t>
      </w:r>
      <w:r w:rsidR="009D5519">
        <w:rPr>
          <w:spacing w:val="1"/>
        </w:rPr>
        <w:t xml:space="preserve"> </w:t>
      </w:r>
      <w:r w:rsidR="00D25C37">
        <w:rPr>
          <w:spacing w:val="1"/>
        </w:rPr>
        <w:t>The financial data is</w:t>
      </w:r>
      <w:r w:rsidR="009D5519">
        <w:rPr>
          <w:spacing w:val="1"/>
        </w:rPr>
        <w:t xml:space="preserve"> </w:t>
      </w:r>
      <w:r>
        <w:t>validated against the SIMBA Spending Authorization Table during triage</w:t>
      </w:r>
      <w:r w:rsidR="00665675">
        <w:t xml:space="preserve"> of the work order</w:t>
      </w:r>
      <w:r w:rsidR="00D25C37">
        <w:t xml:space="preserve"> and must pass validation</w:t>
      </w:r>
      <w:r w:rsidR="004C4B86">
        <w:t xml:space="preserve"> before a</w:t>
      </w:r>
      <w:r>
        <w:t xml:space="preserve"> work </w:t>
      </w:r>
      <w:r w:rsidR="007A5F71">
        <w:t xml:space="preserve">order </w:t>
      </w:r>
      <w:r w:rsidR="004C4B86">
        <w:t>will be approved</w:t>
      </w:r>
      <w:r>
        <w:t>. The EZRequest user/requestor will</w:t>
      </w:r>
      <w:r>
        <w:rPr>
          <w:spacing w:val="-2"/>
        </w:rPr>
        <w:t xml:space="preserve"> </w:t>
      </w:r>
      <w:r>
        <w:t>be assumed</w:t>
      </w:r>
      <w:r>
        <w:rPr>
          <w:spacing w:val="-2"/>
        </w:rPr>
        <w:t xml:space="preserve"> </w:t>
      </w:r>
      <w:r>
        <w:t>as</w:t>
      </w:r>
      <w:r>
        <w:rPr>
          <w:spacing w:val="-1"/>
        </w:rPr>
        <w:t xml:space="preserve"> </w:t>
      </w:r>
      <w:r>
        <w:t>the</w:t>
      </w:r>
      <w:r>
        <w:rPr>
          <w:spacing w:val="-1"/>
        </w:rPr>
        <w:t xml:space="preserve"> </w:t>
      </w:r>
      <w:r>
        <w:t>financial</w:t>
      </w:r>
      <w:r>
        <w:rPr>
          <w:spacing w:val="-2"/>
        </w:rPr>
        <w:t xml:space="preserve"> </w:t>
      </w:r>
      <w:r>
        <w:t>sponsor and</w:t>
      </w:r>
      <w:r>
        <w:rPr>
          <w:spacing w:val="-1"/>
        </w:rPr>
        <w:t xml:space="preserve"> </w:t>
      </w:r>
      <w:r>
        <w:t>will</w:t>
      </w:r>
      <w:r>
        <w:rPr>
          <w:spacing w:val="-1"/>
        </w:rPr>
        <w:t xml:space="preserve"> </w:t>
      </w:r>
      <w:r>
        <w:t>need financial</w:t>
      </w:r>
      <w:r>
        <w:rPr>
          <w:spacing w:val="-1"/>
        </w:rPr>
        <w:t xml:space="preserve"> </w:t>
      </w:r>
      <w:r>
        <w:t>authority</w:t>
      </w:r>
      <w:r>
        <w:rPr>
          <w:spacing w:val="-2"/>
        </w:rPr>
        <w:t xml:space="preserve"> </w:t>
      </w:r>
      <w:r>
        <w:t>to request customer</w:t>
      </w:r>
      <w:r>
        <w:rPr>
          <w:spacing w:val="-2"/>
        </w:rPr>
        <w:t xml:space="preserve"> </w:t>
      </w:r>
      <w:r>
        <w:t>funded</w:t>
      </w:r>
      <w:r>
        <w:rPr>
          <w:spacing w:val="-1"/>
        </w:rPr>
        <w:t xml:space="preserve"> </w:t>
      </w:r>
      <w:r w:rsidR="007A5F71">
        <w:rPr>
          <w:spacing w:val="-1"/>
        </w:rPr>
        <w:t xml:space="preserve">service or </w:t>
      </w:r>
      <w:r>
        <w:t>work</w:t>
      </w:r>
      <w:r w:rsidR="004C4B86">
        <w:t xml:space="preserve"> on the provided CCO. </w:t>
      </w:r>
    </w:p>
    <w:p w14:paraId="67B5F803" w14:textId="184E9822" w:rsidR="00B833D5" w:rsidRDefault="004C4B86">
      <w:pPr>
        <w:pStyle w:val="BodyText"/>
        <w:spacing w:before="24" w:line="259" w:lineRule="auto"/>
        <w:ind w:left="119" w:right="185"/>
      </w:pPr>
      <w:r>
        <w:t xml:space="preserve">REMINDER: </w:t>
      </w:r>
      <w:r w:rsidR="006E4692">
        <w:t>Spending Authority is a SIMBA requirement and separate from the granting of EZRequest permissions</w:t>
      </w:r>
      <w:r w:rsidR="000D20C9">
        <w:t>.</w:t>
      </w:r>
    </w:p>
    <w:p w14:paraId="5CE07B77" w14:textId="77777777" w:rsidR="00D54712" w:rsidRDefault="00D54712" w:rsidP="00D54712">
      <w:pPr>
        <w:pStyle w:val="BodyText"/>
        <w:spacing w:before="159" w:line="259" w:lineRule="auto"/>
        <w:ind w:left="119" w:right="162"/>
      </w:pPr>
      <w:r>
        <w:t>Charge Cost Object (CCO) – In Maximo, there is only one segment of the chart of accounts – the cost object. The cost object could be a cost center, internal</w:t>
      </w:r>
      <w:r>
        <w:rPr>
          <w:spacing w:val="1"/>
        </w:rPr>
        <w:t xml:space="preserve"> </w:t>
      </w:r>
      <w:r>
        <w:t>order, or Work Breakdown Structure (WBS) Element, but all are referred to as a cost object in Maximo. The Charge Cost Object represents the budget paying for</w:t>
      </w:r>
      <w:r>
        <w:rPr>
          <w:spacing w:val="-47"/>
        </w:rPr>
        <w:t xml:space="preserve"> </w:t>
      </w:r>
      <w:r>
        <w:t>the</w:t>
      </w:r>
      <w:r>
        <w:rPr>
          <w:spacing w:val="-2"/>
        </w:rPr>
        <w:t xml:space="preserve"> </w:t>
      </w:r>
      <w:r>
        <w:t>work.</w:t>
      </w:r>
    </w:p>
    <w:p w14:paraId="2AED76CC" w14:textId="51A78148" w:rsidR="00D54712" w:rsidRDefault="006D3EE7" w:rsidP="00D54712">
      <w:pPr>
        <w:pStyle w:val="BodyText"/>
        <w:spacing w:before="159" w:line="259" w:lineRule="auto"/>
        <w:ind w:left="120" w:right="253" w:hanging="1"/>
      </w:pPr>
      <w:r>
        <w:pict w14:anchorId="67B5F82D">
          <v:group id="docshapegroup47" o:spid="_x0000_s2062" style="position:absolute;left:0;text-align:left;margin-left:1in;margin-top:49.15pt;width:657.5pt;height:289.5pt;z-index:-251645952;mso-wrap-distance-left:0;mso-wrap-distance-right:0;mso-position-horizontal-relative:page" coordorigin="740,179" coordsize="13559,6364">
            <v:shape id="docshape48" o:spid="_x0000_s2065" type="#_x0000_t75" style="position:absolute;left:740;top:179;width:13559;height:6364">
              <v:imagedata r:id="rId28" o:title=""/>
            </v:shape>
            <v:shape id="docshape49" o:spid="_x0000_s2064" type="#_x0000_t75" style="position:absolute;left:840;top:278;width:13282;height:6083">
              <v:imagedata r:id="rId29" o:title=""/>
            </v:shape>
            <v:rect id="docshape50" o:spid="_x0000_s2063" style="position:absolute;left:810;top:248;width:13336;height:6141" filled="f" strokeweight="3pt"/>
            <w10:wrap type="topAndBottom" anchorx="page"/>
          </v:group>
        </w:pict>
      </w:r>
      <w:r w:rsidR="00D54712">
        <w:t xml:space="preserve">Financial Sponsor (FS) is the person requesting the work and who has financial/or spending authority to request work on the specific charge cost object, i.e., </w:t>
      </w:r>
      <w:proofErr w:type="gramStart"/>
      <w:r w:rsidR="00D54712">
        <w:t xml:space="preserve">are </w:t>
      </w:r>
      <w:r w:rsidR="00D54712">
        <w:rPr>
          <w:spacing w:val="-47"/>
        </w:rPr>
        <w:t xml:space="preserve"> </w:t>
      </w:r>
      <w:r w:rsidR="00D54712">
        <w:t>listed</w:t>
      </w:r>
      <w:proofErr w:type="gramEnd"/>
      <w:r w:rsidR="00D54712">
        <w:rPr>
          <w:spacing w:val="-2"/>
        </w:rPr>
        <w:t xml:space="preserve"> </w:t>
      </w:r>
      <w:r w:rsidR="00D54712">
        <w:t>on the</w:t>
      </w:r>
      <w:r w:rsidR="00D54712">
        <w:rPr>
          <w:spacing w:val="-1"/>
        </w:rPr>
        <w:t xml:space="preserve"> </w:t>
      </w:r>
      <w:r w:rsidR="00D54712">
        <w:t>SIMBA</w:t>
      </w:r>
      <w:r w:rsidR="00D54712">
        <w:rPr>
          <w:spacing w:val="-1"/>
        </w:rPr>
        <w:t xml:space="preserve"> </w:t>
      </w:r>
      <w:r w:rsidR="00D54712">
        <w:t>Spending</w:t>
      </w:r>
      <w:r w:rsidR="00D54712">
        <w:rPr>
          <w:spacing w:val="-1"/>
        </w:rPr>
        <w:t xml:space="preserve"> </w:t>
      </w:r>
      <w:r w:rsidR="00D54712">
        <w:t>Authority</w:t>
      </w:r>
      <w:r w:rsidR="00D54712">
        <w:rPr>
          <w:spacing w:val="1"/>
        </w:rPr>
        <w:t xml:space="preserve"> </w:t>
      </w:r>
      <w:r w:rsidR="00D54712">
        <w:t>table</w:t>
      </w:r>
      <w:r w:rsidR="00D54712">
        <w:rPr>
          <w:spacing w:val="-1"/>
        </w:rPr>
        <w:t xml:space="preserve"> </w:t>
      </w:r>
      <w:r w:rsidR="00D54712">
        <w:t>as</w:t>
      </w:r>
      <w:r w:rsidR="00D54712">
        <w:rPr>
          <w:spacing w:val="-1"/>
        </w:rPr>
        <w:t xml:space="preserve"> </w:t>
      </w:r>
      <w:r w:rsidR="00D54712">
        <w:t>authorized</w:t>
      </w:r>
      <w:r w:rsidR="00D54712">
        <w:rPr>
          <w:spacing w:val="-2"/>
        </w:rPr>
        <w:t xml:space="preserve"> </w:t>
      </w:r>
      <w:r w:rsidR="00D54712">
        <w:t>to</w:t>
      </w:r>
      <w:r w:rsidR="00D54712">
        <w:rPr>
          <w:spacing w:val="1"/>
        </w:rPr>
        <w:t xml:space="preserve"> </w:t>
      </w:r>
      <w:r w:rsidR="00D54712">
        <w:t>spend</w:t>
      </w:r>
      <w:r w:rsidR="00D54712">
        <w:rPr>
          <w:spacing w:val="-2"/>
        </w:rPr>
        <w:t xml:space="preserve"> </w:t>
      </w:r>
      <w:r w:rsidR="00D54712">
        <w:t>on the specific</w:t>
      </w:r>
      <w:r w:rsidR="00D54712">
        <w:rPr>
          <w:spacing w:val="-1"/>
        </w:rPr>
        <w:t xml:space="preserve"> </w:t>
      </w:r>
      <w:r w:rsidR="00D54712">
        <w:t>Charge</w:t>
      </w:r>
      <w:r w:rsidR="00D54712">
        <w:rPr>
          <w:spacing w:val="-1"/>
        </w:rPr>
        <w:t xml:space="preserve"> </w:t>
      </w:r>
      <w:r w:rsidR="00D54712">
        <w:t>Cost</w:t>
      </w:r>
      <w:r w:rsidR="00D54712">
        <w:rPr>
          <w:spacing w:val="-1"/>
        </w:rPr>
        <w:t xml:space="preserve"> </w:t>
      </w:r>
      <w:r w:rsidR="00D54712">
        <w:t>Object.</w:t>
      </w:r>
    </w:p>
    <w:p w14:paraId="3567742C" w14:textId="7E139E29" w:rsidR="00D54712" w:rsidRDefault="00D54712">
      <w:pPr>
        <w:pStyle w:val="BodyText"/>
        <w:spacing w:before="24" w:line="259" w:lineRule="auto"/>
        <w:ind w:left="119" w:right="185"/>
      </w:pPr>
    </w:p>
    <w:p w14:paraId="67B5F804" w14:textId="42433657" w:rsidR="00B833D5" w:rsidRDefault="00B833D5">
      <w:pPr>
        <w:pStyle w:val="BodyText"/>
        <w:spacing w:before="9"/>
        <w:rPr>
          <w:sz w:val="12"/>
        </w:rPr>
      </w:pPr>
    </w:p>
    <w:p w14:paraId="67B5F806" w14:textId="345B2D55" w:rsidR="00B833D5" w:rsidRDefault="000D20C9">
      <w:pPr>
        <w:pStyle w:val="Heading3"/>
        <w:rPr>
          <w:rFonts w:ascii="Calibri Light" w:hAnsi="Calibri Light"/>
        </w:rPr>
      </w:pPr>
      <w:bookmarkStart w:id="28" w:name="New_Work_Request_–_Work_Request_Descript"/>
      <w:bookmarkStart w:id="29" w:name="_Toc94615534"/>
      <w:bookmarkEnd w:id="28"/>
      <w:r>
        <w:rPr>
          <w:rFonts w:ascii="Calibri Light" w:hAnsi="Calibri Light"/>
          <w:color w:val="1F4D78"/>
        </w:rPr>
        <w:t>New</w:t>
      </w:r>
      <w:r>
        <w:rPr>
          <w:rFonts w:ascii="Calibri Light" w:hAnsi="Calibri Light"/>
          <w:color w:val="1F4D78"/>
          <w:spacing w:val="-4"/>
        </w:rPr>
        <w:t xml:space="preserve"> </w:t>
      </w:r>
      <w:r w:rsidR="00E34B54">
        <w:rPr>
          <w:rFonts w:ascii="Calibri Light" w:hAnsi="Calibri Light"/>
          <w:color w:val="1F4D78"/>
        </w:rPr>
        <w:t>Service Request</w:t>
      </w:r>
      <w:r>
        <w:rPr>
          <w:rFonts w:ascii="Calibri Light" w:hAnsi="Calibri Light"/>
          <w:color w:val="1F4D78"/>
          <w:spacing w:val="-3"/>
        </w:rPr>
        <w:t xml:space="preserve"> </w:t>
      </w:r>
      <w:r>
        <w:rPr>
          <w:rFonts w:ascii="Calibri Light" w:hAnsi="Calibri Light"/>
          <w:color w:val="1F4D78"/>
        </w:rPr>
        <w:t>–</w:t>
      </w:r>
      <w:r>
        <w:rPr>
          <w:rFonts w:ascii="Calibri Light" w:hAnsi="Calibri Light"/>
          <w:color w:val="1F4D78"/>
          <w:spacing w:val="-1"/>
        </w:rPr>
        <w:t xml:space="preserve"> </w:t>
      </w:r>
      <w:r>
        <w:rPr>
          <w:rFonts w:ascii="Calibri Light" w:hAnsi="Calibri Light"/>
          <w:color w:val="1F4D78"/>
        </w:rPr>
        <w:t>Description</w:t>
      </w:r>
      <w:bookmarkEnd w:id="29"/>
    </w:p>
    <w:p w14:paraId="67B5F807" w14:textId="7D1DE83A" w:rsidR="00B833D5" w:rsidRDefault="000D20C9">
      <w:pPr>
        <w:pStyle w:val="BodyText"/>
        <w:spacing w:before="24" w:line="259" w:lineRule="auto"/>
        <w:ind w:left="120" w:right="185"/>
      </w:pPr>
      <w:r>
        <w:t>Enter</w:t>
      </w:r>
      <w:r>
        <w:rPr>
          <w:spacing w:val="-3"/>
        </w:rPr>
        <w:t xml:space="preserve"> </w:t>
      </w:r>
      <w:r>
        <w:t>a</w:t>
      </w:r>
      <w:r>
        <w:rPr>
          <w:spacing w:val="-4"/>
        </w:rPr>
        <w:t xml:space="preserve"> </w:t>
      </w:r>
      <w:r>
        <w:t>detailed</w:t>
      </w:r>
      <w:r>
        <w:rPr>
          <w:spacing w:val="-4"/>
        </w:rPr>
        <w:t xml:space="preserve"> </w:t>
      </w:r>
      <w:r>
        <w:t>description</w:t>
      </w:r>
      <w:r>
        <w:rPr>
          <w:spacing w:val="-4"/>
        </w:rPr>
        <w:t xml:space="preserve"> </w:t>
      </w:r>
      <w:r>
        <w:t>regarding</w:t>
      </w:r>
      <w:r>
        <w:rPr>
          <w:spacing w:val="-3"/>
        </w:rPr>
        <w:t xml:space="preserve"> </w:t>
      </w:r>
      <w:r>
        <w:t>the</w:t>
      </w:r>
      <w:r>
        <w:rPr>
          <w:spacing w:val="-4"/>
        </w:rPr>
        <w:t xml:space="preserve"> </w:t>
      </w:r>
      <w:r>
        <w:t>issue</w:t>
      </w:r>
      <w:r>
        <w:rPr>
          <w:spacing w:val="-3"/>
        </w:rPr>
        <w:t xml:space="preserve"> </w:t>
      </w:r>
      <w:r>
        <w:t>or</w:t>
      </w:r>
      <w:r>
        <w:rPr>
          <w:spacing w:val="-3"/>
        </w:rPr>
        <w:t xml:space="preserve"> </w:t>
      </w:r>
      <w:r>
        <w:t>work</w:t>
      </w:r>
      <w:r>
        <w:rPr>
          <w:spacing w:val="-4"/>
        </w:rPr>
        <w:t xml:space="preserve"> </w:t>
      </w:r>
      <w:r w:rsidR="00FE3768">
        <w:t>being requested</w:t>
      </w:r>
      <w:r>
        <w:t>.</w:t>
      </w:r>
      <w:r>
        <w:rPr>
          <w:spacing w:val="-3"/>
        </w:rPr>
        <w:t xml:space="preserve"> </w:t>
      </w:r>
      <w:r>
        <w:t>Users</w:t>
      </w:r>
      <w:r>
        <w:rPr>
          <w:spacing w:val="-3"/>
        </w:rPr>
        <w:t xml:space="preserve"> </w:t>
      </w:r>
      <w:r>
        <w:t>should</w:t>
      </w:r>
      <w:r>
        <w:rPr>
          <w:spacing w:val="-4"/>
        </w:rPr>
        <w:t xml:space="preserve"> </w:t>
      </w:r>
      <w:r>
        <w:t>enter</w:t>
      </w:r>
      <w:r>
        <w:rPr>
          <w:spacing w:val="-3"/>
        </w:rPr>
        <w:t xml:space="preserve"> </w:t>
      </w:r>
      <w:r>
        <w:t>sufficient</w:t>
      </w:r>
      <w:r>
        <w:rPr>
          <w:spacing w:val="-4"/>
        </w:rPr>
        <w:t xml:space="preserve"> </w:t>
      </w:r>
      <w:r>
        <w:t>details</w:t>
      </w:r>
      <w:r>
        <w:rPr>
          <w:spacing w:val="-2"/>
        </w:rPr>
        <w:t xml:space="preserve"> </w:t>
      </w:r>
      <w:r>
        <w:t>to</w:t>
      </w:r>
      <w:r>
        <w:rPr>
          <w:spacing w:val="-3"/>
        </w:rPr>
        <w:t xml:space="preserve"> </w:t>
      </w:r>
      <w:r>
        <w:t>provide</w:t>
      </w:r>
      <w:r>
        <w:rPr>
          <w:spacing w:val="-3"/>
        </w:rPr>
        <w:t xml:space="preserve"> </w:t>
      </w:r>
      <w:r>
        <w:t>the</w:t>
      </w:r>
      <w:r>
        <w:rPr>
          <w:spacing w:val="-3"/>
        </w:rPr>
        <w:t xml:space="preserve"> </w:t>
      </w:r>
      <w:r>
        <w:t>necessary</w:t>
      </w:r>
      <w:r>
        <w:rPr>
          <w:spacing w:val="-4"/>
        </w:rPr>
        <w:t xml:space="preserve"> </w:t>
      </w:r>
      <w:r>
        <w:t>context</w:t>
      </w:r>
      <w:r>
        <w:rPr>
          <w:spacing w:val="-3"/>
        </w:rPr>
        <w:t xml:space="preserve"> </w:t>
      </w:r>
      <w:r>
        <w:t>and</w:t>
      </w:r>
      <w:r>
        <w:rPr>
          <w:spacing w:val="1"/>
        </w:rPr>
        <w:t xml:space="preserve"> </w:t>
      </w:r>
      <w:r>
        <w:t>details</w:t>
      </w:r>
      <w:r>
        <w:rPr>
          <w:spacing w:val="-2"/>
        </w:rPr>
        <w:t xml:space="preserve"> </w:t>
      </w:r>
      <w:r>
        <w:t xml:space="preserve">so </w:t>
      </w:r>
      <w:r w:rsidR="00693418">
        <w:t xml:space="preserve">the Facilities Specialist triaging the request and the </w:t>
      </w:r>
      <w:r>
        <w:t>technician</w:t>
      </w:r>
      <w:r>
        <w:rPr>
          <w:spacing w:val="-1"/>
        </w:rPr>
        <w:t xml:space="preserve"> </w:t>
      </w:r>
      <w:r>
        <w:t>receiving the work</w:t>
      </w:r>
      <w:r>
        <w:rPr>
          <w:spacing w:val="-2"/>
        </w:rPr>
        <w:t xml:space="preserve"> </w:t>
      </w:r>
      <w:r>
        <w:t>order</w:t>
      </w:r>
      <w:r w:rsidR="00693418">
        <w:t xml:space="preserve"> has sufficient information to</w:t>
      </w:r>
      <w:r>
        <w:rPr>
          <w:spacing w:val="-1"/>
        </w:rPr>
        <w:t xml:space="preserve"> </w:t>
      </w:r>
      <w:r>
        <w:t>understand</w:t>
      </w:r>
      <w:r w:rsidR="00693418">
        <w:t xml:space="preserve"> </w:t>
      </w:r>
      <w:r>
        <w:t>the</w:t>
      </w:r>
      <w:r>
        <w:rPr>
          <w:spacing w:val="-2"/>
        </w:rPr>
        <w:t xml:space="preserve"> </w:t>
      </w:r>
      <w:r>
        <w:t>problem/request</w:t>
      </w:r>
      <w:r w:rsidR="009137AF">
        <w:t xml:space="preserve"> and execute the work</w:t>
      </w:r>
      <w:r>
        <w:t>.</w:t>
      </w:r>
      <w:r w:rsidR="00A56C22">
        <w:t xml:space="preserve"> </w:t>
      </w:r>
    </w:p>
    <w:p w14:paraId="0147E639" w14:textId="7ED2177D" w:rsidR="00A56C22" w:rsidRDefault="004123AD">
      <w:pPr>
        <w:pStyle w:val="BodyText"/>
        <w:spacing w:before="24" w:line="259" w:lineRule="auto"/>
        <w:ind w:left="120" w:right="185"/>
      </w:pPr>
      <w:r>
        <w:t xml:space="preserve">When entering a request, remember that </w:t>
      </w:r>
      <w:r w:rsidR="00831693">
        <w:t xml:space="preserve">stating all details (even details that may seem obvious) </w:t>
      </w:r>
      <w:r w:rsidR="00010512">
        <w:t xml:space="preserve">should be included in </w:t>
      </w:r>
      <w:r w:rsidR="0016540D">
        <w:t>the description</w:t>
      </w:r>
      <w:r w:rsidR="00010512">
        <w:t xml:space="preserve"> of the request. </w:t>
      </w:r>
    </w:p>
    <w:p w14:paraId="4AEA659B" w14:textId="0EDE06DC" w:rsidR="00A56C22" w:rsidRDefault="00F9536A">
      <w:pPr>
        <w:pStyle w:val="BodyText"/>
        <w:spacing w:before="24" w:line="259" w:lineRule="auto"/>
        <w:ind w:left="120" w:right="185"/>
      </w:pPr>
      <w:r>
        <w:t>For Event Requests, be sure to provide sufficient details regarding</w:t>
      </w:r>
      <w:r w:rsidR="004C395B">
        <w:t xml:space="preserve"> the</w:t>
      </w:r>
      <w:r>
        <w:t xml:space="preserve"> event </w:t>
      </w:r>
      <w:r w:rsidR="004C395B">
        <w:t>logistics</w:t>
      </w:r>
      <w:r w:rsidR="001E2E11">
        <w:t xml:space="preserve">, the </w:t>
      </w:r>
      <w:r w:rsidR="004B001D">
        <w:t>requested set-up</w:t>
      </w:r>
      <w:r w:rsidR="00705895">
        <w:t>, and event specific needs</w:t>
      </w:r>
      <w:r>
        <w:t xml:space="preserve">. </w:t>
      </w:r>
      <w:r w:rsidR="00705895">
        <w:t>For example, when</w:t>
      </w:r>
      <w:r>
        <w:t xml:space="preserve"> </w:t>
      </w:r>
      <w:r w:rsidR="00B11F2E">
        <w:t xml:space="preserve">requesting </w:t>
      </w:r>
      <w:r>
        <w:t xml:space="preserve">tables and chairs, </w:t>
      </w:r>
      <w:r w:rsidR="005C6E90">
        <w:t>it is important to</w:t>
      </w:r>
      <w:r w:rsidR="00B11F2E">
        <w:t xml:space="preserve"> not only specify the number </w:t>
      </w:r>
      <w:r w:rsidR="002D7745">
        <w:t>needed</w:t>
      </w:r>
      <w:r w:rsidR="00B11F2E">
        <w:t>, but also</w:t>
      </w:r>
      <w:r w:rsidR="005C6E90">
        <w:t xml:space="preserve"> provide a map of how you would like the space configured. </w:t>
      </w:r>
    </w:p>
    <w:p w14:paraId="38A6C98A" w14:textId="51B8EEBD" w:rsidR="00A56C22" w:rsidRDefault="00777874">
      <w:pPr>
        <w:pStyle w:val="BodyText"/>
        <w:spacing w:before="24" w:line="259" w:lineRule="auto"/>
        <w:ind w:left="120" w:right="185"/>
      </w:pPr>
      <w:r>
        <w:pict w14:anchorId="67B5F82F">
          <v:group id="docshapegroup55" o:spid="_x0000_s2054" style="position:absolute;left:0;text-align:left;margin-left:35.5pt;margin-top:4.4pt;width:731.35pt;height:208.95pt;z-index:251666432;mso-position-horizontal-relative:page" coordorigin="740,784" coordsize="14627,4179">
            <v:shape id="docshape56" o:spid="_x0000_s2057" type="#_x0000_t75" style="position:absolute;left:740;top:784;width:14627;height:4179">
              <v:imagedata r:id="rId30" o:title=""/>
            </v:shape>
            <v:shape id="docshape57" o:spid="_x0000_s2056" type="#_x0000_t75" style="position:absolute;left:840;top:883;width:14340;height:3888">
              <v:imagedata r:id="rId31" o:title=""/>
            </v:shape>
            <v:rect id="docshape58" o:spid="_x0000_s2055" style="position:absolute;left:810;top:853;width:14404;height:3955" filled="f" strokeweight="3pt"/>
            <w10:wrap anchorx="page"/>
          </v:group>
        </w:pict>
      </w:r>
    </w:p>
    <w:p w14:paraId="67B5F808" w14:textId="26A98DFD" w:rsidR="00B833D5" w:rsidRDefault="00B833D5">
      <w:pPr>
        <w:pStyle w:val="BodyText"/>
      </w:pPr>
    </w:p>
    <w:p w14:paraId="67B5F809" w14:textId="77777777" w:rsidR="00B833D5" w:rsidRDefault="00B833D5">
      <w:pPr>
        <w:pStyle w:val="BodyText"/>
      </w:pPr>
    </w:p>
    <w:p w14:paraId="67B5F80A" w14:textId="77777777" w:rsidR="00B833D5" w:rsidRDefault="00B833D5">
      <w:pPr>
        <w:pStyle w:val="BodyText"/>
      </w:pPr>
    </w:p>
    <w:p w14:paraId="67B5F80B" w14:textId="77777777" w:rsidR="00B833D5" w:rsidRDefault="00B833D5">
      <w:pPr>
        <w:pStyle w:val="BodyText"/>
      </w:pPr>
    </w:p>
    <w:p w14:paraId="67B5F80C" w14:textId="77777777" w:rsidR="00B833D5" w:rsidRDefault="00B833D5">
      <w:pPr>
        <w:pStyle w:val="BodyText"/>
      </w:pPr>
    </w:p>
    <w:p w14:paraId="67B5F80D" w14:textId="77777777" w:rsidR="00B833D5" w:rsidRDefault="00B833D5">
      <w:pPr>
        <w:pStyle w:val="BodyText"/>
      </w:pPr>
    </w:p>
    <w:p w14:paraId="67B5F80E" w14:textId="77777777" w:rsidR="00B833D5" w:rsidRDefault="00B833D5">
      <w:pPr>
        <w:pStyle w:val="BodyText"/>
      </w:pPr>
    </w:p>
    <w:p w14:paraId="67B5F80F" w14:textId="77777777" w:rsidR="00B833D5" w:rsidRDefault="00B833D5">
      <w:pPr>
        <w:pStyle w:val="BodyText"/>
      </w:pPr>
    </w:p>
    <w:p w14:paraId="67B5F810" w14:textId="77777777" w:rsidR="00B833D5" w:rsidRDefault="00B833D5">
      <w:pPr>
        <w:pStyle w:val="BodyText"/>
      </w:pPr>
    </w:p>
    <w:p w14:paraId="67B5F811" w14:textId="77777777" w:rsidR="00B833D5" w:rsidRDefault="00B833D5">
      <w:pPr>
        <w:pStyle w:val="BodyText"/>
      </w:pPr>
    </w:p>
    <w:p w14:paraId="67B5F812" w14:textId="77777777" w:rsidR="00B833D5" w:rsidRDefault="00B833D5">
      <w:pPr>
        <w:pStyle w:val="BodyText"/>
      </w:pPr>
    </w:p>
    <w:p w14:paraId="67B5F813" w14:textId="77777777" w:rsidR="00B833D5" w:rsidRDefault="00B833D5">
      <w:pPr>
        <w:pStyle w:val="BodyText"/>
      </w:pPr>
    </w:p>
    <w:p w14:paraId="67B5F814" w14:textId="77777777" w:rsidR="00B833D5" w:rsidRDefault="00B833D5">
      <w:pPr>
        <w:pStyle w:val="BodyText"/>
      </w:pPr>
    </w:p>
    <w:p w14:paraId="67B5F815" w14:textId="77777777" w:rsidR="00B833D5" w:rsidRDefault="00B833D5">
      <w:pPr>
        <w:pStyle w:val="BodyText"/>
      </w:pPr>
    </w:p>
    <w:p w14:paraId="67B5F816" w14:textId="77777777" w:rsidR="00B833D5" w:rsidRDefault="00B833D5">
      <w:pPr>
        <w:pStyle w:val="BodyText"/>
      </w:pPr>
    </w:p>
    <w:p w14:paraId="67B5F817" w14:textId="77777777" w:rsidR="00B833D5" w:rsidRDefault="00B833D5">
      <w:pPr>
        <w:pStyle w:val="BodyText"/>
      </w:pPr>
    </w:p>
    <w:p w14:paraId="67B5F819" w14:textId="1089E319" w:rsidR="00B833D5" w:rsidRDefault="000D20C9">
      <w:pPr>
        <w:pStyle w:val="Heading3"/>
        <w:spacing w:before="0"/>
        <w:rPr>
          <w:rFonts w:ascii="Calibri Light" w:hAnsi="Calibri Light"/>
        </w:rPr>
      </w:pPr>
      <w:bookmarkStart w:id="30" w:name="New_Work_Request_–_Add_Attachments"/>
      <w:bookmarkStart w:id="31" w:name="_Toc94615535"/>
      <w:bookmarkEnd w:id="30"/>
      <w:r>
        <w:rPr>
          <w:rFonts w:ascii="Calibri Light" w:hAnsi="Calibri Light"/>
          <w:color w:val="1F4D78"/>
        </w:rPr>
        <w:t>New</w:t>
      </w:r>
      <w:r>
        <w:rPr>
          <w:rFonts w:ascii="Calibri Light" w:hAnsi="Calibri Light"/>
          <w:color w:val="1F4D78"/>
          <w:spacing w:val="-3"/>
        </w:rPr>
        <w:t xml:space="preserve"> </w:t>
      </w:r>
      <w:r w:rsidR="00F52FBA">
        <w:rPr>
          <w:rFonts w:ascii="Calibri Light" w:hAnsi="Calibri Light"/>
          <w:color w:val="1F4D78"/>
        </w:rPr>
        <w:t>Service</w:t>
      </w:r>
      <w:r>
        <w:rPr>
          <w:rFonts w:ascii="Calibri Light" w:hAnsi="Calibri Light"/>
          <w:color w:val="1F4D78"/>
          <w:spacing w:val="-3"/>
        </w:rPr>
        <w:t xml:space="preserve"> </w:t>
      </w:r>
      <w:r>
        <w:rPr>
          <w:rFonts w:ascii="Calibri Light" w:hAnsi="Calibri Light"/>
          <w:color w:val="1F4D78"/>
        </w:rPr>
        <w:t>Request</w:t>
      </w:r>
      <w:r>
        <w:rPr>
          <w:rFonts w:ascii="Calibri Light" w:hAnsi="Calibri Light"/>
          <w:color w:val="1F4D78"/>
          <w:spacing w:val="-2"/>
        </w:rPr>
        <w:t xml:space="preserve"> </w:t>
      </w:r>
      <w:r>
        <w:rPr>
          <w:rFonts w:ascii="Calibri Light" w:hAnsi="Calibri Light"/>
          <w:color w:val="1F4D78"/>
        </w:rPr>
        <w:t>–</w:t>
      </w:r>
      <w:r>
        <w:rPr>
          <w:rFonts w:ascii="Calibri Light" w:hAnsi="Calibri Light"/>
          <w:color w:val="1F4D78"/>
          <w:spacing w:val="-2"/>
        </w:rPr>
        <w:t xml:space="preserve"> </w:t>
      </w:r>
      <w:r>
        <w:rPr>
          <w:rFonts w:ascii="Calibri Light" w:hAnsi="Calibri Light"/>
          <w:color w:val="1F4D78"/>
        </w:rPr>
        <w:t>Add</w:t>
      </w:r>
      <w:r>
        <w:rPr>
          <w:rFonts w:ascii="Calibri Light" w:hAnsi="Calibri Light"/>
          <w:color w:val="1F4D78"/>
          <w:spacing w:val="-3"/>
        </w:rPr>
        <w:t xml:space="preserve"> </w:t>
      </w:r>
      <w:r>
        <w:rPr>
          <w:rFonts w:ascii="Calibri Light" w:hAnsi="Calibri Light"/>
          <w:color w:val="1F4D78"/>
        </w:rPr>
        <w:t>Attachments</w:t>
      </w:r>
      <w:bookmarkEnd w:id="31"/>
    </w:p>
    <w:p w14:paraId="071ADDB6" w14:textId="01E95BF6" w:rsidR="00CA3251" w:rsidRDefault="000D20C9">
      <w:pPr>
        <w:pStyle w:val="BodyText"/>
        <w:spacing w:before="24" w:line="259" w:lineRule="auto"/>
        <w:ind w:left="119" w:right="1462"/>
      </w:pPr>
      <w:r>
        <w:t xml:space="preserve">Users can drag and drop or browse their computer files and upload up to 5 files to attach to a </w:t>
      </w:r>
      <w:r w:rsidR="00F52FBA">
        <w:t xml:space="preserve">service </w:t>
      </w:r>
      <w:r>
        <w:t>request</w:t>
      </w:r>
      <w:r w:rsidR="00CA3251">
        <w:t xml:space="preserve"> (which will attach to a work order if a work order is generated from the SR)</w:t>
      </w:r>
      <w:r>
        <w:t>.</w:t>
      </w:r>
    </w:p>
    <w:p w14:paraId="67B5F81A" w14:textId="695F726D" w:rsidR="00B833D5" w:rsidRDefault="000D20C9">
      <w:pPr>
        <w:pStyle w:val="BodyText"/>
        <w:spacing w:before="24" w:line="259" w:lineRule="auto"/>
        <w:ind w:left="119" w:right="1462"/>
      </w:pPr>
      <w:r>
        <w:t>The following file types are accepted:</w:t>
      </w:r>
      <w:r>
        <w:rPr>
          <w:spacing w:val="-47"/>
        </w:rPr>
        <w:t xml:space="preserve"> </w:t>
      </w:r>
      <w:r>
        <w:t>pdf,</w:t>
      </w:r>
      <w:r w:rsidR="00006DE7">
        <w:t xml:space="preserve"> zip, txt</w:t>
      </w:r>
      <w:r>
        <w:t>,</w:t>
      </w:r>
      <w:r w:rsidR="00006DE7">
        <w:t xml:space="preserve"> </w:t>
      </w:r>
      <w:r>
        <w:t>doc,</w:t>
      </w:r>
      <w:r w:rsidR="00006DE7">
        <w:t xml:space="preserve"> </w:t>
      </w:r>
      <w:r>
        <w:t>docx,</w:t>
      </w:r>
      <w:r w:rsidR="00006DE7">
        <w:t xml:space="preserve"> </w:t>
      </w:r>
      <w:r>
        <w:t>dwg,</w:t>
      </w:r>
      <w:r w:rsidR="00006DE7">
        <w:t xml:space="preserve"> </w:t>
      </w:r>
      <w:r>
        <w:t>gif,</w:t>
      </w:r>
      <w:r w:rsidR="00006DE7">
        <w:t xml:space="preserve"> </w:t>
      </w:r>
      <w:r>
        <w:t>jpg,</w:t>
      </w:r>
      <w:r w:rsidR="00006DE7">
        <w:t xml:space="preserve"> </w:t>
      </w:r>
      <w:r>
        <w:t>csv,</w:t>
      </w:r>
      <w:r w:rsidR="00006DE7">
        <w:t xml:space="preserve"> </w:t>
      </w:r>
      <w:proofErr w:type="spellStart"/>
      <w:r>
        <w:t>xls</w:t>
      </w:r>
      <w:proofErr w:type="spellEnd"/>
      <w:r>
        <w:t>,</w:t>
      </w:r>
      <w:r w:rsidR="00006DE7">
        <w:t xml:space="preserve"> </w:t>
      </w:r>
      <w:r>
        <w:t>xlsx,</w:t>
      </w:r>
      <w:r w:rsidR="00006DE7">
        <w:t xml:space="preserve"> </w:t>
      </w:r>
      <w:r>
        <w:t>ppt,</w:t>
      </w:r>
      <w:r w:rsidR="00006DE7">
        <w:t xml:space="preserve"> </w:t>
      </w:r>
      <w:r>
        <w:t>xml,</w:t>
      </w:r>
      <w:r w:rsidR="00006DE7">
        <w:t xml:space="preserve"> </w:t>
      </w:r>
      <w:proofErr w:type="spellStart"/>
      <w:r>
        <w:t>xsl</w:t>
      </w:r>
      <w:proofErr w:type="spellEnd"/>
      <w:r>
        <w:t>,</w:t>
      </w:r>
      <w:r w:rsidR="00006DE7">
        <w:t xml:space="preserve"> </w:t>
      </w:r>
      <w:r>
        <w:t>bmp,</w:t>
      </w:r>
      <w:r w:rsidR="00006DE7">
        <w:t xml:space="preserve"> </w:t>
      </w:r>
      <w:proofErr w:type="spellStart"/>
      <w:r>
        <w:t>png</w:t>
      </w:r>
      <w:proofErr w:type="spellEnd"/>
      <w:r>
        <w:t>,</w:t>
      </w:r>
      <w:r w:rsidR="00006DE7">
        <w:t xml:space="preserve"> </w:t>
      </w:r>
      <w:r>
        <w:t>pptx,</w:t>
      </w:r>
      <w:r w:rsidR="00006DE7">
        <w:t xml:space="preserve"> </w:t>
      </w:r>
      <w:proofErr w:type="spellStart"/>
      <w:proofErr w:type="gramStart"/>
      <w:r>
        <w:t>cfr</w:t>
      </w:r>
      <w:proofErr w:type="spellEnd"/>
      <w:proofErr w:type="gramEnd"/>
    </w:p>
    <w:p w14:paraId="50A62951" w14:textId="529DE4DC" w:rsidR="00B833D5" w:rsidRDefault="00777874">
      <w:pPr>
        <w:spacing w:line="259" w:lineRule="auto"/>
      </w:pPr>
      <w:r>
        <w:pict w14:anchorId="67B5F82E">
          <v:group id="docshapegroup51" o:spid="_x0000_s2058" style="position:absolute;margin-left:30pt;margin-top:444.25pt;width:717pt;height:104pt;z-index:251667456;mso-position-horizontal-relative:page;mso-position-vertical-relative:page" coordorigin="740,7264" coordsize="14684,2650">
            <v:shape id="docshape52" o:spid="_x0000_s2061" type="#_x0000_t75" style="position:absolute;left:740;top:7263;width:14684;height:2650">
              <v:imagedata r:id="rId32" o:title=""/>
            </v:shape>
            <v:shape id="docshape53" o:spid="_x0000_s2060" type="#_x0000_t75" style="position:absolute;left:840;top:7362;width:14400;height:2366">
              <v:imagedata r:id="rId33" o:title=""/>
            </v:shape>
            <v:rect id="docshape54" o:spid="_x0000_s2059" style="position:absolute;left:810;top:7332;width:14460;height:2426" filled="f" strokeweight="3pt"/>
            <w10:wrap anchorx="page" anchory="page"/>
          </v:group>
        </w:pict>
      </w:r>
    </w:p>
    <w:p w14:paraId="5595F9A3" w14:textId="2D1D2840" w:rsidR="00CA3251" w:rsidRDefault="00CA3251">
      <w:pPr>
        <w:spacing w:line="259" w:lineRule="auto"/>
      </w:pPr>
    </w:p>
    <w:p w14:paraId="67B5F81B" w14:textId="4237110D" w:rsidR="00CA3251" w:rsidRDefault="00CA3251">
      <w:pPr>
        <w:spacing w:line="259" w:lineRule="auto"/>
        <w:sectPr w:rsidR="00CA3251">
          <w:pgSz w:w="15840" w:h="12240" w:orient="landscape"/>
          <w:pgMar w:top="680" w:right="620" w:bottom="1200" w:left="600" w:header="0" w:footer="1012" w:gutter="0"/>
          <w:cols w:space="720"/>
        </w:sectPr>
      </w:pPr>
    </w:p>
    <w:p w14:paraId="67B5F81C" w14:textId="7A33B070" w:rsidR="00B833D5" w:rsidRDefault="000D20C9">
      <w:pPr>
        <w:pStyle w:val="Heading3"/>
        <w:spacing w:before="29"/>
        <w:rPr>
          <w:rFonts w:ascii="Calibri Light" w:hAnsi="Calibri Light"/>
        </w:rPr>
      </w:pPr>
      <w:bookmarkStart w:id="32" w:name="New_Work_Request_–_Submission_Receipt_Co"/>
      <w:bookmarkStart w:id="33" w:name="_Toc94615536"/>
      <w:bookmarkEnd w:id="32"/>
      <w:r>
        <w:rPr>
          <w:rFonts w:ascii="Calibri Light" w:hAnsi="Calibri Light"/>
          <w:color w:val="1F4D78"/>
        </w:rPr>
        <w:lastRenderedPageBreak/>
        <w:t>New</w:t>
      </w:r>
      <w:r>
        <w:rPr>
          <w:rFonts w:ascii="Calibri Light" w:hAnsi="Calibri Light"/>
          <w:color w:val="1F4D78"/>
          <w:spacing w:val="-5"/>
        </w:rPr>
        <w:t xml:space="preserve"> </w:t>
      </w:r>
      <w:r w:rsidR="00CA3251">
        <w:rPr>
          <w:rFonts w:ascii="Calibri Light" w:hAnsi="Calibri Light"/>
          <w:color w:val="1F4D78"/>
        </w:rPr>
        <w:t>Service</w:t>
      </w:r>
      <w:r>
        <w:rPr>
          <w:rFonts w:ascii="Calibri Light" w:hAnsi="Calibri Light"/>
          <w:color w:val="1F4D78"/>
          <w:spacing w:val="-5"/>
        </w:rPr>
        <w:t xml:space="preserve"> </w:t>
      </w:r>
      <w:r>
        <w:rPr>
          <w:rFonts w:ascii="Calibri Light" w:hAnsi="Calibri Light"/>
          <w:color w:val="1F4D78"/>
        </w:rPr>
        <w:t>Request</w:t>
      </w:r>
      <w:r>
        <w:rPr>
          <w:rFonts w:ascii="Calibri Light" w:hAnsi="Calibri Light"/>
          <w:color w:val="1F4D78"/>
          <w:spacing w:val="-4"/>
        </w:rPr>
        <w:t xml:space="preserve"> </w:t>
      </w:r>
      <w:r>
        <w:rPr>
          <w:rFonts w:ascii="Calibri Light" w:hAnsi="Calibri Light"/>
          <w:color w:val="1F4D78"/>
        </w:rPr>
        <w:t>–</w:t>
      </w:r>
      <w:r>
        <w:rPr>
          <w:rFonts w:ascii="Calibri Light" w:hAnsi="Calibri Light"/>
          <w:color w:val="1F4D78"/>
          <w:spacing w:val="-4"/>
        </w:rPr>
        <w:t xml:space="preserve"> </w:t>
      </w:r>
      <w:r>
        <w:rPr>
          <w:rFonts w:ascii="Calibri Light" w:hAnsi="Calibri Light"/>
          <w:color w:val="1F4D78"/>
        </w:rPr>
        <w:t>Submission</w:t>
      </w:r>
      <w:r>
        <w:rPr>
          <w:rFonts w:ascii="Calibri Light" w:hAnsi="Calibri Light"/>
          <w:color w:val="1F4D78"/>
          <w:spacing w:val="-3"/>
        </w:rPr>
        <w:t xml:space="preserve"> </w:t>
      </w:r>
      <w:r>
        <w:rPr>
          <w:rFonts w:ascii="Calibri Light" w:hAnsi="Calibri Light"/>
          <w:color w:val="1F4D78"/>
        </w:rPr>
        <w:t>Receipt</w:t>
      </w:r>
      <w:r>
        <w:rPr>
          <w:rFonts w:ascii="Calibri Light" w:hAnsi="Calibri Light"/>
          <w:color w:val="1F4D78"/>
          <w:spacing w:val="-3"/>
        </w:rPr>
        <w:t xml:space="preserve"> </w:t>
      </w:r>
      <w:r>
        <w:rPr>
          <w:rFonts w:ascii="Calibri Light" w:hAnsi="Calibri Light"/>
          <w:color w:val="1F4D78"/>
        </w:rPr>
        <w:t>Confirmation</w:t>
      </w:r>
      <w:bookmarkEnd w:id="33"/>
    </w:p>
    <w:p w14:paraId="67B5F81D" w14:textId="3F7C4293" w:rsidR="00B833D5" w:rsidRDefault="000D20C9">
      <w:pPr>
        <w:pStyle w:val="BodyText"/>
        <w:spacing w:before="24" w:line="259" w:lineRule="auto"/>
        <w:ind w:left="120"/>
      </w:pPr>
      <w:r w:rsidRPr="004B766B">
        <w:t>Users</w:t>
      </w:r>
      <w:r w:rsidRPr="004B766B">
        <w:rPr>
          <w:spacing w:val="-4"/>
        </w:rPr>
        <w:t xml:space="preserve"> </w:t>
      </w:r>
      <w:r w:rsidRPr="004B766B">
        <w:t>will</w:t>
      </w:r>
      <w:r w:rsidRPr="004B766B">
        <w:rPr>
          <w:spacing w:val="-3"/>
        </w:rPr>
        <w:t xml:space="preserve"> </w:t>
      </w:r>
      <w:r w:rsidRPr="004B766B">
        <w:t>receive</w:t>
      </w:r>
      <w:r w:rsidRPr="004B766B">
        <w:rPr>
          <w:spacing w:val="-4"/>
        </w:rPr>
        <w:t xml:space="preserve"> </w:t>
      </w:r>
      <w:r w:rsidRPr="004B766B">
        <w:t>a</w:t>
      </w:r>
      <w:r w:rsidRPr="004B766B">
        <w:rPr>
          <w:spacing w:val="-3"/>
        </w:rPr>
        <w:t xml:space="preserve"> </w:t>
      </w:r>
      <w:r w:rsidRPr="004B766B">
        <w:t>submission</w:t>
      </w:r>
      <w:r w:rsidRPr="004B766B">
        <w:rPr>
          <w:spacing w:val="-4"/>
        </w:rPr>
        <w:t xml:space="preserve"> </w:t>
      </w:r>
      <w:r w:rsidRPr="004B766B">
        <w:t>receipt</w:t>
      </w:r>
      <w:r w:rsidRPr="004B766B">
        <w:rPr>
          <w:spacing w:val="-3"/>
        </w:rPr>
        <w:t xml:space="preserve"> </w:t>
      </w:r>
      <w:r w:rsidRPr="004B766B">
        <w:t>after</w:t>
      </w:r>
      <w:r w:rsidRPr="004B766B">
        <w:rPr>
          <w:spacing w:val="-3"/>
        </w:rPr>
        <w:t xml:space="preserve"> </w:t>
      </w:r>
      <w:r w:rsidRPr="004B766B">
        <w:t>successfully</w:t>
      </w:r>
      <w:r w:rsidRPr="004B766B">
        <w:rPr>
          <w:spacing w:val="-4"/>
        </w:rPr>
        <w:t xml:space="preserve"> </w:t>
      </w:r>
      <w:r w:rsidRPr="004B766B">
        <w:t>submitting</w:t>
      </w:r>
      <w:r w:rsidRPr="004B766B">
        <w:rPr>
          <w:spacing w:val="-3"/>
        </w:rPr>
        <w:t xml:space="preserve"> </w:t>
      </w:r>
      <w:r w:rsidRPr="004B766B">
        <w:t>their</w:t>
      </w:r>
      <w:r w:rsidRPr="004B766B">
        <w:rPr>
          <w:spacing w:val="-4"/>
        </w:rPr>
        <w:t xml:space="preserve"> </w:t>
      </w:r>
      <w:r w:rsidR="001D1B77">
        <w:t>S</w:t>
      </w:r>
      <w:r w:rsidR="009D0B03" w:rsidRPr="004B766B">
        <w:t>ervice</w:t>
      </w:r>
      <w:r w:rsidRPr="004B766B">
        <w:rPr>
          <w:spacing w:val="-2"/>
        </w:rPr>
        <w:t xml:space="preserve"> </w:t>
      </w:r>
      <w:r w:rsidR="001D1B77">
        <w:rPr>
          <w:spacing w:val="-2"/>
        </w:rPr>
        <w:t>R</w:t>
      </w:r>
      <w:r w:rsidRPr="004B766B">
        <w:t>equest.</w:t>
      </w:r>
      <w:r w:rsidRPr="004B766B">
        <w:rPr>
          <w:spacing w:val="-3"/>
        </w:rPr>
        <w:t xml:space="preserve"> </w:t>
      </w:r>
      <w:r w:rsidRPr="004B766B">
        <w:t>It</w:t>
      </w:r>
      <w:r w:rsidRPr="004B766B">
        <w:rPr>
          <w:spacing w:val="-2"/>
        </w:rPr>
        <w:t xml:space="preserve"> </w:t>
      </w:r>
      <w:r w:rsidRPr="004B766B">
        <w:t>provides</w:t>
      </w:r>
      <w:r w:rsidRPr="004B766B">
        <w:rPr>
          <w:spacing w:val="-3"/>
        </w:rPr>
        <w:t xml:space="preserve"> </w:t>
      </w:r>
      <w:r w:rsidRPr="004B766B">
        <w:t>the</w:t>
      </w:r>
      <w:r w:rsidRPr="004B766B">
        <w:rPr>
          <w:spacing w:val="-3"/>
        </w:rPr>
        <w:t xml:space="preserve"> </w:t>
      </w:r>
      <w:r w:rsidR="009D0B03" w:rsidRPr="004B766B">
        <w:t xml:space="preserve">Service Request </w:t>
      </w:r>
      <w:r w:rsidRPr="004B766B">
        <w:t>number</w:t>
      </w:r>
      <w:r w:rsidRPr="004B766B">
        <w:rPr>
          <w:spacing w:val="-3"/>
        </w:rPr>
        <w:t xml:space="preserve"> </w:t>
      </w:r>
      <w:r w:rsidR="002B1C55">
        <w:t xml:space="preserve">and a link to check the status of </w:t>
      </w:r>
      <w:r w:rsidR="00292946">
        <w:t>the</w:t>
      </w:r>
      <w:r w:rsidR="002B1C55">
        <w:t xml:space="preserve"> SR </w:t>
      </w:r>
      <w:r>
        <w:t>in the</w:t>
      </w:r>
      <w:r>
        <w:rPr>
          <w:spacing w:val="-1"/>
        </w:rPr>
        <w:t xml:space="preserve"> </w:t>
      </w:r>
      <w:r>
        <w:t>Find</w:t>
      </w:r>
      <w:r>
        <w:rPr>
          <w:spacing w:val="-1"/>
        </w:rPr>
        <w:t xml:space="preserve"> </w:t>
      </w:r>
      <w:r>
        <w:t>My Request tile.</w:t>
      </w:r>
    </w:p>
    <w:p w14:paraId="05FB1927" w14:textId="53B7D56F" w:rsidR="00A570EB" w:rsidRDefault="00552ABB">
      <w:pPr>
        <w:pStyle w:val="BodyText"/>
        <w:spacing w:before="24" w:line="259" w:lineRule="auto"/>
        <w:ind w:left="120"/>
      </w:pPr>
      <w:r>
        <w:rPr>
          <w:noProof/>
        </w:rPr>
        <w:drawing>
          <wp:anchor distT="0" distB="0" distL="114300" distR="114300" simplePos="0" relativeHeight="251653120" behindDoc="0" locked="0" layoutInCell="1" allowOverlap="1" wp14:anchorId="3E31B11F" wp14:editId="632C085C">
            <wp:simplePos x="0" y="0"/>
            <wp:positionH relativeFrom="column">
              <wp:posOffset>3016250</wp:posOffset>
            </wp:positionH>
            <wp:positionV relativeFrom="paragraph">
              <wp:posOffset>97790</wp:posOffset>
            </wp:positionV>
            <wp:extent cx="3130550" cy="2343150"/>
            <wp:effectExtent l="76200" t="76200" r="127000" b="133350"/>
            <wp:wrapSquare wrapText="bothSides"/>
            <wp:docPr id="49" name="Picture 49"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ical user interface, application, Teams&#10;&#10;Description automatically generated"/>
                    <pic:cNvPicPr/>
                  </pic:nvPicPr>
                  <pic:blipFill rotWithShape="1">
                    <a:blip r:embed="rId34">
                      <a:extLst>
                        <a:ext uri="{28A0092B-C50C-407E-A947-70E740481C1C}">
                          <a14:useLocalDpi xmlns:a14="http://schemas.microsoft.com/office/drawing/2010/main" val="0"/>
                        </a:ext>
                      </a:extLst>
                    </a:blip>
                    <a:srcRect l="45836" t="-1" r="13271" b="45409"/>
                    <a:stretch/>
                  </pic:blipFill>
                  <pic:spPr bwMode="auto">
                    <a:xfrm>
                      <a:off x="0" y="0"/>
                      <a:ext cx="3130550" cy="2343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p>
    <w:p w14:paraId="6BC0CFE1" w14:textId="38028512" w:rsidR="00A570EB" w:rsidRDefault="00A570EB">
      <w:pPr>
        <w:pStyle w:val="BodyText"/>
        <w:spacing w:before="24" w:line="259" w:lineRule="auto"/>
        <w:ind w:left="120"/>
      </w:pPr>
    </w:p>
    <w:sectPr w:rsidR="00A570EB">
      <w:pgSz w:w="15840" w:h="12240" w:orient="landscape"/>
      <w:pgMar w:top="1140" w:right="620" w:bottom="1200" w:left="600" w:header="0" w:footer="101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0BB387" w14:textId="77777777" w:rsidR="00455012" w:rsidRDefault="00455012">
      <w:r>
        <w:separator/>
      </w:r>
    </w:p>
  </w:endnote>
  <w:endnote w:type="continuationSeparator" w:id="0">
    <w:p w14:paraId="6B23A819" w14:textId="77777777" w:rsidR="00455012" w:rsidRDefault="00455012">
      <w:r>
        <w:continuationSeparator/>
      </w:r>
    </w:p>
  </w:endnote>
  <w:endnote w:type="continuationNotice" w:id="1">
    <w:p w14:paraId="35F5B432" w14:textId="77777777" w:rsidR="00455012" w:rsidRDefault="0045501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5F831" w14:textId="77777777" w:rsidR="00B833D5" w:rsidRDefault="006D3EE7">
    <w:pPr>
      <w:pStyle w:val="BodyText"/>
      <w:spacing w:line="14" w:lineRule="auto"/>
      <w:rPr>
        <w:sz w:val="20"/>
      </w:rPr>
    </w:pPr>
    <w:r>
      <w:pict w14:anchorId="67B5F833">
        <v:shapetype id="_x0000_t202" coordsize="21600,21600" o:spt="202" path="m,l,21600r21600,l21600,xe">
          <v:stroke joinstyle="miter"/>
          <v:path gradientshapeok="t" o:connecttype="rect"/>
        </v:shapetype>
        <v:shape id="docshape5" o:spid="_x0000_s1026" type="#_x0000_t202" style="position:absolute;margin-left:71pt;margin-top:550.4pt;width:56.9pt;height:13pt;z-index:-251658240;mso-position-horizontal-relative:page;mso-position-vertical-relative:page" filled="f" stroked="f">
          <v:textbox inset="0,0,0,0">
            <w:txbxContent>
              <w:p w14:paraId="67B5F838" w14:textId="77777777" w:rsidR="00B833D5" w:rsidRDefault="000D20C9">
                <w:pPr>
                  <w:spacing w:line="244" w:lineRule="exact"/>
                  <w:ind w:left="20"/>
                  <w:rPr>
                    <w:b/>
                  </w:rPr>
                </w:pPr>
                <w:r>
                  <w:t>Page</w:t>
                </w:r>
                <w:r>
                  <w:rPr>
                    <w:spacing w:val="-2"/>
                  </w:rPr>
                  <w:t xml:space="preserve"> </w:t>
                </w:r>
                <w:r>
                  <w:fldChar w:fldCharType="begin"/>
                </w:r>
                <w:r>
                  <w:rPr>
                    <w:b/>
                  </w:rPr>
                  <w:instrText xml:space="preserve"> PAGE </w:instrText>
                </w:r>
                <w:r>
                  <w:fldChar w:fldCharType="separate"/>
                </w:r>
                <w:r>
                  <w:t>1</w:t>
                </w:r>
                <w:r>
                  <w:fldChar w:fldCharType="end"/>
                </w:r>
                <w:r>
                  <w:rPr>
                    <w:b/>
                    <w:spacing w:val="-2"/>
                  </w:rPr>
                  <w:t xml:space="preserve"> </w:t>
                </w:r>
                <w:r>
                  <w:t>of</w:t>
                </w:r>
                <w:r>
                  <w:rPr>
                    <w:spacing w:val="-2"/>
                  </w:rPr>
                  <w:t xml:space="preserve"> </w:t>
                </w:r>
                <w:r>
                  <w:rPr>
                    <w:b/>
                  </w:rPr>
                  <w:t>17</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5F832" w14:textId="77777777" w:rsidR="00B833D5" w:rsidRDefault="006D3EE7">
    <w:pPr>
      <w:pStyle w:val="BodyText"/>
      <w:spacing w:line="14" w:lineRule="auto"/>
      <w:rPr>
        <w:sz w:val="20"/>
      </w:rPr>
    </w:pPr>
    <w:r>
      <w:pict w14:anchorId="67B5F834">
        <v:shapetype id="_x0000_t202" coordsize="21600,21600" o:spt="202" path="m,l,21600r21600,l21600,xe">
          <v:stroke joinstyle="miter"/>
          <v:path gradientshapeok="t" o:connecttype="rect"/>
        </v:shapetype>
        <v:shape id="docshape6" o:spid="_x0000_s1025" type="#_x0000_t202" style="position:absolute;margin-left:35pt;margin-top:550.4pt;width:62.5pt;height:13pt;z-index:-251658239;mso-position-horizontal-relative:page;mso-position-vertical-relative:page" filled="f" stroked="f">
          <v:textbox inset="0,0,0,0">
            <w:txbxContent>
              <w:p w14:paraId="67B5F839" w14:textId="77777777" w:rsidR="00B833D5" w:rsidRDefault="000D20C9">
                <w:pPr>
                  <w:spacing w:line="244" w:lineRule="exact"/>
                  <w:ind w:left="20"/>
                  <w:rPr>
                    <w:b/>
                  </w:rPr>
                </w:pPr>
                <w:r>
                  <w:t>Page</w:t>
                </w:r>
                <w:r>
                  <w:rPr>
                    <w:spacing w:val="-2"/>
                  </w:rPr>
                  <w:t xml:space="preserve"> </w:t>
                </w:r>
                <w:r>
                  <w:fldChar w:fldCharType="begin"/>
                </w:r>
                <w:r>
                  <w:rPr>
                    <w:b/>
                  </w:rPr>
                  <w:instrText xml:space="preserve"> PAGE </w:instrText>
                </w:r>
                <w:r>
                  <w:fldChar w:fldCharType="separate"/>
                </w:r>
                <w:r>
                  <w:t>10</w:t>
                </w:r>
                <w:r>
                  <w:fldChar w:fldCharType="end"/>
                </w:r>
                <w:r>
                  <w:rPr>
                    <w:b/>
                    <w:spacing w:val="-2"/>
                  </w:rPr>
                  <w:t xml:space="preserve"> </w:t>
                </w:r>
                <w:r>
                  <w:t>of</w:t>
                </w:r>
                <w:r>
                  <w:rPr>
                    <w:spacing w:val="-2"/>
                  </w:rPr>
                  <w:t xml:space="preserve"> </w:t>
                </w:r>
                <w:r>
                  <w:rPr>
                    <w:b/>
                  </w:rPr>
                  <w:t>17</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9924FC" w14:textId="77777777" w:rsidR="00455012" w:rsidRDefault="00455012">
      <w:r>
        <w:separator/>
      </w:r>
    </w:p>
  </w:footnote>
  <w:footnote w:type="continuationSeparator" w:id="0">
    <w:p w14:paraId="6E680522" w14:textId="77777777" w:rsidR="00455012" w:rsidRDefault="00455012">
      <w:r>
        <w:continuationSeparator/>
      </w:r>
    </w:p>
  </w:footnote>
  <w:footnote w:type="continuationNotice" w:id="1">
    <w:p w14:paraId="52718EA5" w14:textId="77777777" w:rsidR="00455012" w:rsidRDefault="00455012"/>
  </w:footnote>
</w:footnotes>
</file>

<file path=word/intelligence.xml><?xml version="1.0" encoding="utf-8"?>
<int:Intelligence xmlns:int="http://schemas.microsoft.com/office/intelligence/2019/intelligence">
  <int:IntelligenceSettings/>
  <int:Manifest>
    <int:WordHash hashCode="FQKK3pq07bGfAw" id="c7zssdJW"/>
    <int:ParagraphRange paragraphId="876927328" textId="1304708951" start="50" length="3" invalidationStart="50" invalidationLength="3" id="4YKuXeJ7"/>
    <int:WordHash hashCode="9EJXDSlGvNroK5" id="sZMk4D7I"/>
    <int:ParagraphRange paragraphId="1739978656" textId="1021698109" start="578" length="8" invalidationStart="578" invalidationLength="8" id="X5d93Yc8"/>
  </int:Manifest>
  <int:Observations>
    <int:Content id="c7zssdJW">
      <int:Rejection type="LegacyProofing"/>
    </int:Content>
    <int:Content id="4YKuXeJ7">
      <int:Rejection type="LegacyProofing"/>
    </int:Content>
    <int:Content id="sZMk4D7I">
      <int:Rejection type="LegacyProofing"/>
    </int:Content>
    <int:Content id="X5d93Yc8">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65032E"/>
    <w:multiLevelType w:val="hybridMultilevel"/>
    <w:tmpl w:val="6364600C"/>
    <w:lvl w:ilvl="0" w:tplc="0A78F008">
      <w:numFmt w:val="bullet"/>
      <w:lvlText w:val=""/>
      <w:lvlJc w:val="left"/>
      <w:pPr>
        <w:ind w:left="839" w:hanging="360"/>
      </w:pPr>
      <w:rPr>
        <w:rFonts w:ascii="Symbol" w:eastAsia="Symbol" w:hAnsi="Symbol" w:cs="Symbol" w:hint="default"/>
        <w:b w:val="0"/>
        <w:bCs w:val="0"/>
        <w:i w:val="0"/>
        <w:iCs w:val="0"/>
        <w:w w:val="99"/>
        <w:sz w:val="22"/>
        <w:szCs w:val="22"/>
        <w:lang w:val="en-US" w:eastAsia="en-US" w:bidi="ar-SA"/>
      </w:rPr>
    </w:lvl>
    <w:lvl w:ilvl="1" w:tplc="04AA6772">
      <w:numFmt w:val="bullet"/>
      <w:lvlText w:val="•"/>
      <w:lvlJc w:val="left"/>
      <w:pPr>
        <w:ind w:left="2218" w:hanging="360"/>
      </w:pPr>
      <w:rPr>
        <w:rFonts w:hint="default"/>
        <w:lang w:val="en-US" w:eastAsia="en-US" w:bidi="ar-SA"/>
      </w:rPr>
    </w:lvl>
    <w:lvl w:ilvl="2" w:tplc="F9D0246A">
      <w:numFmt w:val="bullet"/>
      <w:lvlText w:val="•"/>
      <w:lvlJc w:val="left"/>
      <w:pPr>
        <w:ind w:left="3596" w:hanging="360"/>
      </w:pPr>
      <w:rPr>
        <w:rFonts w:hint="default"/>
        <w:lang w:val="en-US" w:eastAsia="en-US" w:bidi="ar-SA"/>
      </w:rPr>
    </w:lvl>
    <w:lvl w:ilvl="3" w:tplc="47D89A9E">
      <w:numFmt w:val="bullet"/>
      <w:lvlText w:val="•"/>
      <w:lvlJc w:val="left"/>
      <w:pPr>
        <w:ind w:left="4974" w:hanging="360"/>
      </w:pPr>
      <w:rPr>
        <w:rFonts w:hint="default"/>
        <w:lang w:val="en-US" w:eastAsia="en-US" w:bidi="ar-SA"/>
      </w:rPr>
    </w:lvl>
    <w:lvl w:ilvl="4" w:tplc="45E0095E">
      <w:numFmt w:val="bullet"/>
      <w:lvlText w:val="•"/>
      <w:lvlJc w:val="left"/>
      <w:pPr>
        <w:ind w:left="6352" w:hanging="360"/>
      </w:pPr>
      <w:rPr>
        <w:rFonts w:hint="default"/>
        <w:lang w:val="en-US" w:eastAsia="en-US" w:bidi="ar-SA"/>
      </w:rPr>
    </w:lvl>
    <w:lvl w:ilvl="5" w:tplc="BB2AAB24">
      <w:numFmt w:val="bullet"/>
      <w:lvlText w:val="•"/>
      <w:lvlJc w:val="left"/>
      <w:pPr>
        <w:ind w:left="7730" w:hanging="360"/>
      </w:pPr>
      <w:rPr>
        <w:rFonts w:hint="default"/>
        <w:lang w:val="en-US" w:eastAsia="en-US" w:bidi="ar-SA"/>
      </w:rPr>
    </w:lvl>
    <w:lvl w:ilvl="6" w:tplc="F982B9F4">
      <w:numFmt w:val="bullet"/>
      <w:lvlText w:val="•"/>
      <w:lvlJc w:val="left"/>
      <w:pPr>
        <w:ind w:left="9108" w:hanging="360"/>
      </w:pPr>
      <w:rPr>
        <w:rFonts w:hint="default"/>
        <w:lang w:val="en-US" w:eastAsia="en-US" w:bidi="ar-SA"/>
      </w:rPr>
    </w:lvl>
    <w:lvl w:ilvl="7" w:tplc="78502D36">
      <w:numFmt w:val="bullet"/>
      <w:lvlText w:val="•"/>
      <w:lvlJc w:val="left"/>
      <w:pPr>
        <w:ind w:left="10486" w:hanging="360"/>
      </w:pPr>
      <w:rPr>
        <w:rFonts w:hint="default"/>
        <w:lang w:val="en-US" w:eastAsia="en-US" w:bidi="ar-SA"/>
      </w:rPr>
    </w:lvl>
    <w:lvl w:ilvl="8" w:tplc="C65083CE">
      <w:numFmt w:val="bullet"/>
      <w:lvlText w:val="•"/>
      <w:lvlJc w:val="left"/>
      <w:pPr>
        <w:ind w:left="11864" w:hanging="360"/>
      </w:pPr>
      <w:rPr>
        <w:rFonts w:hint="default"/>
        <w:lang w:val="en-US" w:eastAsia="en-US" w:bidi="ar-SA"/>
      </w:rPr>
    </w:lvl>
  </w:abstractNum>
  <w:abstractNum w:abstractNumId="1" w15:restartNumberingAfterBreak="0">
    <w:nsid w:val="2B9B0EC1"/>
    <w:multiLevelType w:val="hybridMultilevel"/>
    <w:tmpl w:val="8A90301E"/>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2" w15:restartNumberingAfterBreak="0">
    <w:nsid w:val="4ADB69B1"/>
    <w:multiLevelType w:val="hybridMultilevel"/>
    <w:tmpl w:val="F2A2E32C"/>
    <w:lvl w:ilvl="0" w:tplc="B8BC8BC4">
      <w:start w:val="1"/>
      <w:numFmt w:val="decimal"/>
      <w:lvlText w:val="%1."/>
      <w:lvlJc w:val="left"/>
      <w:pPr>
        <w:ind w:left="840" w:hanging="361"/>
        <w:jc w:val="left"/>
      </w:pPr>
      <w:rPr>
        <w:rFonts w:ascii="Calibri" w:eastAsia="Calibri" w:hAnsi="Calibri" w:cs="Calibri" w:hint="default"/>
        <w:b w:val="0"/>
        <w:bCs w:val="0"/>
        <w:i w:val="0"/>
        <w:iCs w:val="0"/>
        <w:w w:val="99"/>
        <w:sz w:val="22"/>
        <w:szCs w:val="22"/>
        <w:lang w:val="en-US" w:eastAsia="en-US" w:bidi="ar-SA"/>
      </w:rPr>
    </w:lvl>
    <w:lvl w:ilvl="1" w:tplc="7DB631F8">
      <w:numFmt w:val="bullet"/>
      <w:lvlText w:val="•"/>
      <w:lvlJc w:val="left"/>
      <w:pPr>
        <w:ind w:left="2218" w:hanging="361"/>
      </w:pPr>
      <w:rPr>
        <w:rFonts w:hint="default"/>
        <w:lang w:val="en-US" w:eastAsia="en-US" w:bidi="ar-SA"/>
      </w:rPr>
    </w:lvl>
    <w:lvl w:ilvl="2" w:tplc="4A8AEE7C">
      <w:numFmt w:val="bullet"/>
      <w:lvlText w:val="•"/>
      <w:lvlJc w:val="left"/>
      <w:pPr>
        <w:ind w:left="3596" w:hanging="361"/>
      </w:pPr>
      <w:rPr>
        <w:rFonts w:hint="default"/>
        <w:lang w:val="en-US" w:eastAsia="en-US" w:bidi="ar-SA"/>
      </w:rPr>
    </w:lvl>
    <w:lvl w:ilvl="3" w:tplc="A094B4D2">
      <w:numFmt w:val="bullet"/>
      <w:lvlText w:val="•"/>
      <w:lvlJc w:val="left"/>
      <w:pPr>
        <w:ind w:left="4974" w:hanging="361"/>
      </w:pPr>
      <w:rPr>
        <w:rFonts w:hint="default"/>
        <w:lang w:val="en-US" w:eastAsia="en-US" w:bidi="ar-SA"/>
      </w:rPr>
    </w:lvl>
    <w:lvl w:ilvl="4" w:tplc="8D78A4CC">
      <w:numFmt w:val="bullet"/>
      <w:lvlText w:val="•"/>
      <w:lvlJc w:val="left"/>
      <w:pPr>
        <w:ind w:left="6352" w:hanging="361"/>
      </w:pPr>
      <w:rPr>
        <w:rFonts w:hint="default"/>
        <w:lang w:val="en-US" w:eastAsia="en-US" w:bidi="ar-SA"/>
      </w:rPr>
    </w:lvl>
    <w:lvl w:ilvl="5" w:tplc="D6FE6DC0">
      <w:numFmt w:val="bullet"/>
      <w:lvlText w:val="•"/>
      <w:lvlJc w:val="left"/>
      <w:pPr>
        <w:ind w:left="7730" w:hanging="361"/>
      </w:pPr>
      <w:rPr>
        <w:rFonts w:hint="default"/>
        <w:lang w:val="en-US" w:eastAsia="en-US" w:bidi="ar-SA"/>
      </w:rPr>
    </w:lvl>
    <w:lvl w:ilvl="6" w:tplc="D7F8E4F0">
      <w:numFmt w:val="bullet"/>
      <w:lvlText w:val="•"/>
      <w:lvlJc w:val="left"/>
      <w:pPr>
        <w:ind w:left="9108" w:hanging="361"/>
      </w:pPr>
      <w:rPr>
        <w:rFonts w:hint="default"/>
        <w:lang w:val="en-US" w:eastAsia="en-US" w:bidi="ar-SA"/>
      </w:rPr>
    </w:lvl>
    <w:lvl w:ilvl="7" w:tplc="5DFC0086">
      <w:numFmt w:val="bullet"/>
      <w:lvlText w:val="•"/>
      <w:lvlJc w:val="left"/>
      <w:pPr>
        <w:ind w:left="10486" w:hanging="361"/>
      </w:pPr>
      <w:rPr>
        <w:rFonts w:hint="default"/>
        <w:lang w:val="en-US" w:eastAsia="en-US" w:bidi="ar-SA"/>
      </w:rPr>
    </w:lvl>
    <w:lvl w:ilvl="8" w:tplc="8722C2B8">
      <w:numFmt w:val="bullet"/>
      <w:lvlText w:val="•"/>
      <w:lvlJc w:val="left"/>
      <w:pPr>
        <w:ind w:left="11864" w:hanging="361"/>
      </w:pPr>
      <w:rPr>
        <w:rFonts w:hint="default"/>
        <w:lang w:val="en-US" w:eastAsia="en-US" w:bidi="ar-SA"/>
      </w:rPr>
    </w:lvl>
  </w:abstractNum>
  <w:abstractNum w:abstractNumId="3" w15:restartNumberingAfterBreak="0">
    <w:nsid w:val="5D277C64"/>
    <w:multiLevelType w:val="hybridMultilevel"/>
    <w:tmpl w:val="ADE0F816"/>
    <w:lvl w:ilvl="0" w:tplc="0212EC76">
      <w:start w:val="1"/>
      <w:numFmt w:val="decimal"/>
      <w:lvlText w:val="%1."/>
      <w:lvlJc w:val="left"/>
      <w:pPr>
        <w:ind w:left="840" w:hanging="361"/>
        <w:jc w:val="left"/>
      </w:pPr>
      <w:rPr>
        <w:rFonts w:ascii="Calibri" w:eastAsia="Calibri" w:hAnsi="Calibri" w:cs="Calibri" w:hint="default"/>
        <w:b w:val="0"/>
        <w:bCs w:val="0"/>
        <w:i w:val="0"/>
        <w:iCs w:val="0"/>
        <w:w w:val="99"/>
        <w:sz w:val="22"/>
        <w:szCs w:val="22"/>
        <w:lang w:val="en-US" w:eastAsia="en-US" w:bidi="ar-SA"/>
      </w:rPr>
    </w:lvl>
    <w:lvl w:ilvl="1" w:tplc="052A99A2">
      <w:numFmt w:val="bullet"/>
      <w:lvlText w:val=""/>
      <w:lvlJc w:val="left"/>
      <w:pPr>
        <w:ind w:left="1560" w:hanging="360"/>
      </w:pPr>
      <w:rPr>
        <w:rFonts w:ascii="Symbol" w:eastAsia="Symbol" w:hAnsi="Symbol" w:cs="Symbol" w:hint="default"/>
        <w:b w:val="0"/>
        <w:bCs w:val="0"/>
        <w:i w:val="0"/>
        <w:iCs w:val="0"/>
        <w:w w:val="99"/>
        <w:sz w:val="22"/>
        <w:szCs w:val="22"/>
        <w:lang w:val="en-US" w:eastAsia="en-US" w:bidi="ar-SA"/>
      </w:rPr>
    </w:lvl>
    <w:lvl w:ilvl="2" w:tplc="74E28F0C">
      <w:numFmt w:val="bullet"/>
      <w:lvlText w:val="•"/>
      <w:lvlJc w:val="left"/>
      <w:pPr>
        <w:ind w:left="3011" w:hanging="360"/>
      </w:pPr>
      <w:rPr>
        <w:rFonts w:hint="default"/>
        <w:lang w:val="en-US" w:eastAsia="en-US" w:bidi="ar-SA"/>
      </w:rPr>
    </w:lvl>
    <w:lvl w:ilvl="3" w:tplc="497EE47C">
      <w:numFmt w:val="bullet"/>
      <w:lvlText w:val="•"/>
      <w:lvlJc w:val="left"/>
      <w:pPr>
        <w:ind w:left="4462" w:hanging="360"/>
      </w:pPr>
      <w:rPr>
        <w:rFonts w:hint="default"/>
        <w:lang w:val="en-US" w:eastAsia="en-US" w:bidi="ar-SA"/>
      </w:rPr>
    </w:lvl>
    <w:lvl w:ilvl="4" w:tplc="21481724">
      <w:numFmt w:val="bullet"/>
      <w:lvlText w:val="•"/>
      <w:lvlJc w:val="left"/>
      <w:pPr>
        <w:ind w:left="5913" w:hanging="360"/>
      </w:pPr>
      <w:rPr>
        <w:rFonts w:hint="default"/>
        <w:lang w:val="en-US" w:eastAsia="en-US" w:bidi="ar-SA"/>
      </w:rPr>
    </w:lvl>
    <w:lvl w:ilvl="5" w:tplc="1318DB66">
      <w:numFmt w:val="bullet"/>
      <w:lvlText w:val="•"/>
      <w:lvlJc w:val="left"/>
      <w:pPr>
        <w:ind w:left="7364" w:hanging="360"/>
      </w:pPr>
      <w:rPr>
        <w:rFonts w:hint="default"/>
        <w:lang w:val="en-US" w:eastAsia="en-US" w:bidi="ar-SA"/>
      </w:rPr>
    </w:lvl>
    <w:lvl w:ilvl="6" w:tplc="6CCE9986">
      <w:numFmt w:val="bullet"/>
      <w:lvlText w:val="•"/>
      <w:lvlJc w:val="left"/>
      <w:pPr>
        <w:ind w:left="8815" w:hanging="360"/>
      </w:pPr>
      <w:rPr>
        <w:rFonts w:hint="default"/>
        <w:lang w:val="en-US" w:eastAsia="en-US" w:bidi="ar-SA"/>
      </w:rPr>
    </w:lvl>
    <w:lvl w:ilvl="7" w:tplc="135CF82A">
      <w:numFmt w:val="bullet"/>
      <w:lvlText w:val="•"/>
      <w:lvlJc w:val="left"/>
      <w:pPr>
        <w:ind w:left="10266" w:hanging="360"/>
      </w:pPr>
      <w:rPr>
        <w:rFonts w:hint="default"/>
        <w:lang w:val="en-US" w:eastAsia="en-US" w:bidi="ar-SA"/>
      </w:rPr>
    </w:lvl>
    <w:lvl w:ilvl="8" w:tplc="24F8BB24">
      <w:numFmt w:val="bullet"/>
      <w:lvlText w:val="•"/>
      <w:lvlJc w:val="left"/>
      <w:pPr>
        <w:ind w:left="11717" w:hanging="360"/>
      </w:pPr>
      <w:rPr>
        <w:rFonts w:hint="default"/>
        <w:lang w:val="en-US" w:eastAsia="en-US" w:bidi="ar-SA"/>
      </w:rPr>
    </w:lvl>
  </w:abstractNum>
  <w:abstractNum w:abstractNumId="4" w15:restartNumberingAfterBreak="0">
    <w:nsid w:val="5D931FC5"/>
    <w:multiLevelType w:val="hybridMultilevel"/>
    <w:tmpl w:val="F9EA2318"/>
    <w:lvl w:ilvl="0" w:tplc="D3A4F08E">
      <w:start w:val="1"/>
      <w:numFmt w:val="bullet"/>
      <w:lvlText w:val=""/>
      <w:lvlJc w:val="left"/>
      <w:pPr>
        <w:ind w:left="720" w:hanging="360"/>
      </w:pPr>
      <w:rPr>
        <w:rFonts w:ascii="Symbol" w:hAnsi="Symbol" w:hint="default"/>
      </w:rPr>
    </w:lvl>
    <w:lvl w:ilvl="1" w:tplc="01D6B84A">
      <w:start w:val="1"/>
      <w:numFmt w:val="bullet"/>
      <w:lvlText w:val="o"/>
      <w:lvlJc w:val="left"/>
      <w:pPr>
        <w:ind w:left="1440" w:hanging="360"/>
      </w:pPr>
      <w:rPr>
        <w:rFonts w:ascii="Courier New" w:hAnsi="Courier New" w:hint="default"/>
      </w:rPr>
    </w:lvl>
    <w:lvl w:ilvl="2" w:tplc="835A8262">
      <w:start w:val="1"/>
      <w:numFmt w:val="bullet"/>
      <w:lvlText w:val=""/>
      <w:lvlJc w:val="left"/>
      <w:pPr>
        <w:ind w:left="2160" w:hanging="360"/>
      </w:pPr>
      <w:rPr>
        <w:rFonts w:ascii="Wingdings" w:hAnsi="Wingdings" w:hint="default"/>
      </w:rPr>
    </w:lvl>
    <w:lvl w:ilvl="3" w:tplc="698691C6">
      <w:start w:val="1"/>
      <w:numFmt w:val="bullet"/>
      <w:lvlText w:val=""/>
      <w:lvlJc w:val="left"/>
      <w:pPr>
        <w:ind w:left="2880" w:hanging="360"/>
      </w:pPr>
      <w:rPr>
        <w:rFonts w:ascii="Symbol" w:hAnsi="Symbol" w:hint="default"/>
      </w:rPr>
    </w:lvl>
    <w:lvl w:ilvl="4" w:tplc="D57C6D26">
      <w:start w:val="1"/>
      <w:numFmt w:val="bullet"/>
      <w:lvlText w:val="o"/>
      <w:lvlJc w:val="left"/>
      <w:pPr>
        <w:ind w:left="3600" w:hanging="360"/>
      </w:pPr>
      <w:rPr>
        <w:rFonts w:ascii="Courier New" w:hAnsi="Courier New" w:hint="default"/>
      </w:rPr>
    </w:lvl>
    <w:lvl w:ilvl="5" w:tplc="C4045F64">
      <w:start w:val="1"/>
      <w:numFmt w:val="bullet"/>
      <w:lvlText w:val=""/>
      <w:lvlJc w:val="left"/>
      <w:pPr>
        <w:ind w:left="4320" w:hanging="360"/>
      </w:pPr>
      <w:rPr>
        <w:rFonts w:ascii="Wingdings" w:hAnsi="Wingdings" w:hint="default"/>
      </w:rPr>
    </w:lvl>
    <w:lvl w:ilvl="6" w:tplc="EEBE8E80">
      <w:start w:val="1"/>
      <w:numFmt w:val="bullet"/>
      <w:lvlText w:val=""/>
      <w:lvlJc w:val="left"/>
      <w:pPr>
        <w:ind w:left="5040" w:hanging="360"/>
      </w:pPr>
      <w:rPr>
        <w:rFonts w:ascii="Symbol" w:hAnsi="Symbol" w:hint="default"/>
      </w:rPr>
    </w:lvl>
    <w:lvl w:ilvl="7" w:tplc="27ECD182">
      <w:start w:val="1"/>
      <w:numFmt w:val="bullet"/>
      <w:lvlText w:val="o"/>
      <w:lvlJc w:val="left"/>
      <w:pPr>
        <w:ind w:left="5760" w:hanging="360"/>
      </w:pPr>
      <w:rPr>
        <w:rFonts w:ascii="Courier New" w:hAnsi="Courier New" w:hint="default"/>
      </w:rPr>
    </w:lvl>
    <w:lvl w:ilvl="8" w:tplc="2048AE80">
      <w:start w:val="1"/>
      <w:numFmt w:val="bullet"/>
      <w:lvlText w:val=""/>
      <w:lvlJc w:val="left"/>
      <w:pPr>
        <w:ind w:left="6480" w:hanging="360"/>
      </w:pPr>
      <w:rPr>
        <w:rFonts w:ascii="Wingdings" w:hAnsi="Wingdings" w:hint="default"/>
      </w:rPr>
    </w:lvl>
  </w:abstractNum>
  <w:abstractNum w:abstractNumId="5" w15:restartNumberingAfterBreak="0">
    <w:nsid w:val="65E831D0"/>
    <w:multiLevelType w:val="hybridMultilevel"/>
    <w:tmpl w:val="7F0C8F6E"/>
    <w:lvl w:ilvl="0" w:tplc="0068D7F6">
      <w:start w:val="1"/>
      <w:numFmt w:val="decimal"/>
      <w:lvlText w:val="%1."/>
      <w:lvlJc w:val="left"/>
      <w:pPr>
        <w:ind w:left="840" w:hanging="361"/>
        <w:jc w:val="left"/>
      </w:pPr>
      <w:rPr>
        <w:rFonts w:ascii="Calibri" w:eastAsia="Calibri" w:hAnsi="Calibri" w:cs="Calibri" w:hint="default"/>
        <w:b w:val="0"/>
        <w:bCs w:val="0"/>
        <w:i w:val="0"/>
        <w:iCs w:val="0"/>
        <w:w w:val="99"/>
        <w:sz w:val="22"/>
        <w:szCs w:val="22"/>
        <w:lang w:val="en-US" w:eastAsia="en-US" w:bidi="ar-SA"/>
      </w:rPr>
    </w:lvl>
    <w:lvl w:ilvl="1" w:tplc="AB6CDD90">
      <w:numFmt w:val="bullet"/>
      <w:lvlText w:val="•"/>
      <w:lvlJc w:val="left"/>
      <w:pPr>
        <w:ind w:left="2218" w:hanging="361"/>
      </w:pPr>
      <w:rPr>
        <w:rFonts w:hint="default"/>
        <w:lang w:val="en-US" w:eastAsia="en-US" w:bidi="ar-SA"/>
      </w:rPr>
    </w:lvl>
    <w:lvl w:ilvl="2" w:tplc="8402C294">
      <w:numFmt w:val="bullet"/>
      <w:lvlText w:val="•"/>
      <w:lvlJc w:val="left"/>
      <w:pPr>
        <w:ind w:left="3596" w:hanging="361"/>
      </w:pPr>
      <w:rPr>
        <w:rFonts w:hint="default"/>
        <w:lang w:val="en-US" w:eastAsia="en-US" w:bidi="ar-SA"/>
      </w:rPr>
    </w:lvl>
    <w:lvl w:ilvl="3" w:tplc="29CE2C1C">
      <w:numFmt w:val="bullet"/>
      <w:lvlText w:val="•"/>
      <w:lvlJc w:val="left"/>
      <w:pPr>
        <w:ind w:left="4974" w:hanging="361"/>
      </w:pPr>
      <w:rPr>
        <w:rFonts w:hint="default"/>
        <w:lang w:val="en-US" w:eastAsia="en-US" w:bidi="ar-SA"/>
      </w:rPr>
    </w:lvl>
    <w:lvl w:ilvl="4" w:tplc="859E95FC">
      <w:numFmt w:val="bullet"/>
      <w:lvlText w:val="•"/>
      <w:lvlJc w:val="left"/>
      <w:pPr>
        <w:ind w:left="6352" w:hanging="361"/>
      </w:pPr>
      <w:rPr>
        <w:rFonts w:hint="default"/>
        <w:lang w:val="en-US" w:eastAsia="en-US" w:bidi="ar-SA"/>
      </w:rPr>
    </w:lvl>
    <w:lvl w:ilvl="5" w:tplc="7A4C37C8">
      <w:numFmt w:val="bullet"/>
      <w:lvlText w:val="•"/>
      <w:lvlJc w:val="left"/>
      <w:pPr>
        <w:ind w:left="7730" w:hanging="361"/>
      </w:pPr>
      <w:rPr>
        <w:rFonts w:hint="default"/>
        <w:lang w:val="en-US" w:eastAsia="en-US" w:bidi="ar-SA"/>
      </w:rPr>
    </w:lvl>
    <w:lvl w:ilvl="6" w:tplc="5CD8360E">
      <w:numFmt w:val="bullet"/>
      <w:lvlText w:val="•"/>
      <w:lvlJc w:val="left"/>
      <w:pPr>
        <w:ind w:left="9108" w:hanging="361"/>
      </w:pPr>
      <w:rPr>
        <w:rFonts w:hint="default"/>
        <w:lang w:val="en-US" w:eastAsia="en-US" w:bidi="ar-SA"/>
      </w:rPr>
    </w:lvl>
    <w:lvl w:ilvl="7" w:tplc="3A007F68">
      <w:numFmt w:val="bullet"/>
      <w:lvlText w:val="•"/>
      <w:lvlJc w:val="left"/>
      <w:pPr>
        <w:ind w:left="10486" w:hanging="361"/>
      </w:pPr>
      <w:rPr>
        <w:rFonts w:hint="default"/>
        <w:lang w:val="en-US" w:eastAsia="en-US" w:bidi="ar-SA"/>
      </w:rPr>
    </w:lvl>
    <w:lvl w:ilvl="8" w:tplc="3C32977E">
      <w:numFmt w:val="bullet"/>
      <w:lvlText w:val="•"/>
      <w:lvlJc w:val="left"/>
      <w:pPr>
        <w:ind w:left="11864" w:hanging="361"/>
      </w:pPr>
      <w:rPr>
        <w:rFonts w:hint="default"/>
        <w:lang w:val="en-US" w:eastAsia="en-US" w:bidi="ar-SA"/>
      </w:rPr>
    </w:lvl>
  </w:abstractNum>
  <w:num w:numId="1" w16cid:durableId="671760701">
    <w:abstractNumId w:val="4"/>
  </w:num>
  <w:num w:numId="2" w16cid:durableId="1102149513">
    <w:abstractNumId w:val="2"/>
  </w:num>
  <w:num w:numId="3" w16cid:durableId="755827738">
    <w:abstractNumId w:val="3"/>
  </w:num>
  <w:num w:numId="4" w16cid:durableId="396439705">
    <w:abstractNumId w:val="5"/>
  </w:num>
  <w:num w:numId="5" w16cid:durableId="1882009848">
    <w:abstractNumId w:val="0"/>
  </w:num>
  <w:num w:numId="6" w16cid:durableId="20577723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111"/>
    <o:shapelayout v:ext="edit">
      <o:idmap v:ext="edit" data="1"/>
    </o:shapelayout>
  </w:hdrShapeDefaults>
  <w:footnotePr>
    <w:footnote w:id="-1"/>
    <w:footnote w:id="0"/>
    <w:footnote w:id="1"/>
  </w:footnotePr>
  <w:endnotePr>
    <w:endnote w:id="-1"/>
    <w:endnote w:id="0"/>
    <w:endnote w:id="1"/>
  </w:endnotePr>
  <w:compat>
    <w:ulTrailSpace/>
    <w:shapeLayoutLikeWW8/>
    <w:compatSetting w:name="compatibilityMode" w:uri="http://schemas.microsoft.com/office/word" w:val="14"/>
    <w:compatSetting w:name="useWord2013TrackBottomHyphenation" w:uri="http://schemas.microsoft.com/office/word" w:val="1"/>
  </w:compat>
  <w:rsids>
    <w:rsidRoot w:val="00B833D5"/>
    <w:rsid w:val="00006DE7"/>
    <w:rsid w:val="00010512"/>
    <w:rsid w:val="0001710C"/>
    <w:rsid w:val="00024F53"/>
    <w:rsid w:val="000314AD"/>
    <w:rsid w:val="000339DA"/>
    <w:rsid w:val="000341D3"/>
    <w:rsid w:val="000617E8"/>
    <w:rsid w:val="000679AD"/>
    <w:rsid w:val="0007665A"/>
    <w:rsid w:val="00076F56"/>
    <w:rsid w:val="00083A24"/>
    <w:rsid w:val="000872F8"/>
    <w:rsid w:val="00090261"/>
    <w:rsid w:val="000A5722"/>
    <w:rsid w:val="000C351B"/>
    <w:rsid w:val="000D20C9"/>
    <w:rsid w:val="000D6EE7"/>
    <w:rsid w:val="000D7ECA"/>
    <w:rsid w:val="00107E0C"/>
    <w:rsid w:val="00113783"/>
    <w:rsid w:val="00151A1C"/>
    <w:rsid w:val="0016540D"/>
    <w:rsid w:val="00174CA7"/>
    <w:rsid w:val="00184F42"/>
    <w:rsid w:val="001A313A"/>
    <w:rsid w:val="001B7F19"/>
    <w:rsid w:val="001C0AD2"/>
    <w:rsid w:val="001C317E"/>
    <w:rsid w:val="001D1B77"/>
    <w:rsid w:val="001D745D"/>
    <w:rsid w:val="001D7659"/>
    <w:rsid w:val="001E2E11"/>
    <w:rsid w:val="001F06F1"/>
    <w:rsid w:val="001F5C21"/>
    <w:rsid w:val="001F68FE"/>
    <w:rsid w:val="002518D9"/>
    <w:rsid w:val="0025435B"/>
    <w:rsid w:val="00255912"/>
    <w:rsid w:val="002570D7"/>
    <w:rsid w:val="0026443A"/>
    <w:rsid w:val="00277FBE"/>
    <w:rsid w:val="0029031D"/>
    <w:rsid w:val="00292946"/>
    <w:rsid w:val="002943F9"/>
    <w:rsid w:val="00295572"/>
    <w:rsid w:val="002B1C55"/>
    <w:rsid w:val="002C5847"/>
    <w:rsid w:val="002C6276"/>
    <w:rsid w:val="002D7745"/>
    <w:rsid w:val="002F4D4C"/>
    <w:rsid w:val="002F766C"/>
    <w:rsid w:val="0030004B"/>
    <w:rsid w:val="00323B9C"/>
    <w:rsid w:val="003521B0"/>
    <w:rsid w:val="003556D7"/>
    <w:rsid w:val="00376C9D"/>
    <w:rsid w:val="00385D46"/>
    <w:rsid w:val="00394D9C"/>
    <w:rsid w:val="003C2B8E"/>
    <w:rsid w:val="003E530C"/>
    <w:rsid w:val="003E6C81"/>
    <w:rsid w:val="004123AD"/>
    <w:rsid w:val="004129C5"/>
    <w:rsid w:val="00412A4D"/>
    <w:rsid w:val="00423B24"/>
    <w:rsid w:val="00423D73"/>
    <w:rsid w:val="00426680"/>
    <w:rsid w:val="00446C8F"/>
    <w:rsid w:val="004476D7"/>
    <w:rsid w:val="0044775B"/>
    <w:rsid w:val="00450E79"/>
    <w:rsid w:val="00455012"/>
    <w:rsid w:val="00477D80"/>
    <w:rsid w:val="0048203B"/>
    <w:rsid w:val="004919C0"/>
    <w:rsid w:val="00491C19"/>
    <w:rsid w:val="004A14B7"/>
    <w:rsid w:val="004A4A15"/>
    <w:rsid w:val="004B001D"/>
    <w:rsid w:val="004B766B"/>
    <w:rsid w:val="004C395B"/>
    <w:rsid w:val="004C4B86"/>
    <w:rsid w:val="004C7D79"/>
    <w:rsid w:val="004E2B25"/>
    <w:rsid w:val="00501E31"/>
    <w:rsid w:val="00520004"/>
    <w:rsid w:val="0052321C"/>
    <w:rsid w:val="0053156D"/>
    <w:rsid w:val="00534CF6"/>
    <w:rsid w:val="00541D47"/>
    <w:rsid w:val="00551D0B"/>
    <w:rsid w:val="00552ABB"/>
    <w:rsid w:val="00555C69"/>
    <w:rsid w:val="00576D78"/>
    <w:rsid w:val="0059156E"/>
    <w:rsid w:val="005B5D86"/>
    <w:rsid w:val="005C5021"/>
    <w:rsid w:val="005C54CE"/>
    <w:rsid w:val="005C6E90"/>
    <w:rsid w:val="005D05BA"/>
    <w:rsid w:val="005E6900"/>
    <w:rsid w:val="00604781"/>
    <w:rsid w:val="00604A8D"/>
    <w:rsid w:val="00610F9D"/>
    <w:rsid w:val="00621876"/>
    <w:rsid w:val="00627EFE"/>
    <w:rsid w:val="00665675"/>
    <w:rsid w:val="006879A2"/>
    <w:rsid w:val="00693418"/>
    <w:rsid w:val="006A299D"/>
    <w:rsid w:val="006D3EE7"/>
    <w:rsid w:val="006E4692"/>
    <w:rsid w:val="007024C4"/>
    <w:rsid w:val="00705895"/>
    <w:rsid w:val="00711CA8"/>
    <w:rsid w:val="0072069C"/>
    <w:rsid w:val="00772C1E"/>
    <w:rsid w:val="00777874"/>
    <w:rsid w:val="007808EF"/>
    <w:rsid w:val="007871F6"/>
    <w:rsid w:val="00793692"/>
    <w:rsid w:val="007A0733"/>
    <w:rsid w:val="007A5F71"/>
    <w:rsid w:val="007E7133"/>
    <w:rsid w:val="008043EC"/>
    <w:rsid w:val="008117F6"/>
    <w:rsid w:val="008203BA"/>
    <w:rsid w:val="008251F7"/>
    <w:rsid w:val="0083072B"/>
    <w:rsid w:val="00831693"/>
    <w:rsid w:val="00832053"/>
    <w:rsid w:val="00834EED"/>
    <w:rsid w:val="00836B5E"/>
    <w:rsid w:val="00845D02"/>
    <w:rsid w:val="00847113"/>
    <w:rsid w:val="00863902"/>
    <w:rsid w:val="00881B3E"/>
    <w:rsid w:val="00887CA2"/>
    <w:rsid w:val="00893E3A"/>
    <w:rsid w:val="00897207"/>
    <w:rsid w:val="008976C8"/>
    <w:rsid w:val="0089784B"/>
    <w:rsid w:val="008B0539"/>
    <w:rsid w:val="008C3727"/>
    <w:rsid w:val="008F4317"/>
    <w:rsid w:val="008F54BE"/>
    <w:rsid w:val="008F5783"/>
    <w:rsid w:val="008F73ED"/>
    <w:rsid w:val="00901BD9"/>
    <w:rsid w:val="009137AF"/>
    <w:rsid w:val="00925C0F"/>
    <w:rsid w:val="00934CE5"/>
    <w:rsid w:val="0094227A"/>
    <w:rsid w:val="00955D40"/>
    <w:rsid w:val="00960447"/>
    <w:rsid w:val="00966ACC"/>
    <w:rsid w:val="00971F15"/>
    <w:rsid w:val="009776BF"/>
    <w:rsid w:val="0099367E"/>
    <w:rsid w:val="009D0B03"/>
    <w:rsid w:val="009D5519"/>
    <w:rsid w:val="00A039C5"/>
    <w:rsid w:val="00A03F07"/>
    <w:rsid w:val="00A12CDC"/>
    <w:rsid w:val="00A13098"/>
    <w:rsid w:val="00A221EE"/>
    <w:rsid w:val="00A322BC"/>
    <w:rsid w:val="00A51869"/>
    <w:rsid w:val="00A56C22"/>
    <w:rsid w:val="00A570EB"/>
    <w:rsid w:val="00A731CB"/>
    <w:rsid w:val="00A77EF2"/>
    <w:rsid w:val="00AA523D"/>
    <w:rsid w:val="00AA5AC0"/>
    <w:rsid w:val="00AA79F2"/>
    <w:rsid w:val="00AB0262"/>
    <w:rsid w:val="00AB03F5"/>
    <w:rsid w:val="00AC0DE0"/>
    <w:rsid w:val="00AC3E7E"/>
    <w:rsid w:val="00AF0ACC"/>
    <w:rsid w:val="00AF359D"/>
    <w:rsid w:val="00B11F2E"/>
    <w:rsid w:val="00B1768F"/>
    <w:rsid w:val="00B2698D"/>
    <w:rsid w:val="00B3039E"/>
    <w:rsid w:val="00B33F72"/>
    <w:rsid w:val="00B3683E"/>
    <w:rsid w:val="00B36C08"/>
    <w:rsid w:val="00B513AF"/>
    <w:rsid w:val="00B833D5"/>
    <w:rsid w:val="00B866C9"/>
    <w:rsid w:val="00B86B9C"/>
    <w:rsid w:val="00B87250"/>
    <w:rsid w:val="00B90308"/>
    <w:rsid w:val="00BA2516"/>
    <w:rsid w:val="00BA5F8F"/>
    <w:rsid w:val="00BC4F7C"/>
    <w:rsid w:val="00BD3CC1"/>
    <w:rsid w:val="00BE5826"/>
    <w:rsid w:val="00BF5B57"/>
    <w:rsid w:val="00C22687"/>
    <w:rsid w:val="00C3163C"/>
    <w:rsid w:val="00C4653F"/>
    <w:rsid w:val="00C66FFE"/>
    <w:rsid w:val="00C70DEB"/>
    <w:rsid w:val="00C73160"/>
    <w:rsid w:val="00C84CFB"/>
    <w:rsid w:val="00CA1408"/>
    <w:rsid w:val="00CA30FA"/>
    <w:rsid w:val="00CA3251"/>
    <w:rsid w:val="00CA53B4"/>
    <w:rsid w:val="00CB1573"/>
    <w:rsid w:val="00CC0321"/>
    <w:rsid w:val="00CE1E6E"/>
    <w:rsid w:val="00D163F3"/>
    <w:rsid w:val="00D215A8"/>
    <w:rsid w:val="00D217AC"/>
    <w:rsid w:val="00D25C37"/>
    <w:rsid w:val="00D33E34"/>
    <w:rsid w:val="00D37079"/>
    <w:rsid w:val="00D43C58"/>
    <w:rsid w:val="00D449CC"/>
    <w:rsid w:val="00D54712"/>
    <w:rsid w:val="00D607E7"/>
    <w:rsid w:val="00D65B43"/>
    <w:rsid w:val="00D77F57"/>
    <w:rsid w:val="00D814D9"/>
    <w:rsid w:val="00DA0DCF"/>
    <w:rsid w:val="00DA2728"/>
    <w:rsid w:val="00DA2F86"/>
    <w:rsid w:val="00DB464C"/>
    <w:rsid w:val="00DC32F4"/>
    <w:rsid w:val="00DD149D"/>
    <w:rsid w:val="00E14B3F"/>
    <w:rsid w:val="00E2306D"/>
    <w:rsid w:val="00E26103"/>
    <w:rsid w:val="00E34B54"/>
    <w:rsid w:val="00E43601"/>
    <w:rsid w:val="00E559C6"/>
    <w:rsid w:val="00E726E5"/>
    <w:rsid w:val="00E73D63"/>
    <w:rsid w:val="00E82DED"/>
    <w:rsid w:val="00E852FD"/>
    <w:rsid w:val="00E92C61"/>
    <w:rsid w:val="00E93904"/>
    <w:rsid w:val="00EF209F"/>
    <w:rsid w:val="00EF4123"/>
    <w:rsid w:val="00F20832"/>
    <w:rsid w:val="00F23D1D"/>
    <w:rsid w:val="00F2733F"/>
    <w:rsid w:val="00F52FBA"/>
    <w:rsid w:val="00F545DF"/>
    <w:rsid w:val="00F60209"/>
    <w:rsid w:val="00F65F2E"/>
    <w:rsid w:val="00F818A4"/>
    <w:rsid w:val="00F9536A"/>
    <w:rsid w:val="00FC04F4"/>
    <w:rsid w:val="00FD57E2"/>
    <w:rsid w:val="00FE1B51"/>
    <w:rsid w:val="00FE3768"/>
    <w:rsid w:val="00FE59E6"/>
    <w:rsid w:val="00FE7D50"/>
    <w:rsid w:val="00FF018C"/>
    <w:rsid w:val="012036B7"/>
    <w:rsid w:val="01A693F3"/>
    <w:rsid w:val="01DA6EA6"/>
    <w:rsid w:val="03D994CC"/>
    <w:rsid w:val="0497D4A1"/>
    <w:rsid w:val="05F28F5B"/>
    <w:rsid w:val="07651507"/>
    <w:rsid w:val="07D4FB8A"/>
    <w:rsid w:val="0CCF1EC7"/>
    <w:rsid w:val="0D808920"/>
    <w:rsid w:val="0EE6C5F1"/>
    <w:rsid w:val="100D5091"/>
    <w:rsid w:val="11544D6D"/>
    <w:rsid w:val="1210F517"/>
    <w:rsid w:val="1322DF10"/>
    <w:rsid w:val="1357C2A2"/>
    <w:rsid w:val="14603C2D"/>
    <w:rsid w:val="166480D6"/>
    <w:rsid w:val="16F69D30"/>
    <w:rsid w:val="179BECEF"/>
    <w:rsid w:val="1889E512"/>
    <w:rsid w:val="1A2E3DF2"/>
    <w:rsid w:val="1A66E7A0"/>
    <w:rsid w:val="1BB7D75D"/>
    <w:rsid w:val="1D65DEB4"/>
    <w:rsid w:val="1E0782E3"/>
    <w:rsid w:val="1F54C4AC"/>
    <w:rsid w:val="22C24BDC"/>
    <w:rsid w:val="2459979A"/>
    <w:rsid w:val="24780DDA"/>
    <w:rsid w:val="261F18E7"/>
    <w:rsid w:val="2CED3AAD"/>
    <w:rsid w:val="2D83F004"/>
    <w:rsid w:val="2D94D9DB"/>
    <w:rsid w:val="304B0F78"/>
    <w:rsid w:val="33FB703F"/>
    <w:rsid w:val="355ABEC4"/>
    <w:rsid w:val="35AC693E"/>
    <w:rsid w:val="36B1A5DC"/>
    <w:rsid w:val="389B4358"/>
    <w:rsid w:val="39728345"/>
    <w:rsid w:val="3B12E89D"/>
    <w:rsid w:val="3CBCC149"/>
    <w:rsid w:val="3E62776E"/>
    <w:rsid w:val="3F70282D"/>
    <w:rsid w:val="40107EC5"/>
    <w:rsid w:val="419A1830"/>
    <w:rsid w:val="43481F87"/>
    <w:rsid w:val="4497748C"/>
    <w:rsid w:val="44D1B8F2"/>
    <w:rsid w:val="45259B41"/>
    <w:rsid w:val="465AAF5D"/>
    <w:rsid w:val="474DAA29"/>
    <w:rsid w:val="47B456DE"/>
    <w:rsid w:val="48FBF0C8"/>
    <w:rsid w:val="49A331D7"/>
    <w:rsid w:val="49B7610B"/>
    <w:rsid w:val="4A4C75AA"/>
    <w:rsid w:val="4B40FA76"/>
    <w:rsid w:val="4C87C801"/>
    <w:rsid w:val="4D5A7511"/>
    <w:rsid w:val="4D5F83FC"/>
    <w:rsid w:val="4DB4408D"/>
    <w:rsid w:val="4DD58C73"/>
    <w:rsid w:val="4EAA537F"/>
    <w:rsid w:val="4FC34D72"/>
    <w:rsid w:val="504623E0"/>
    <w:rsid w:val="5185D8C6"/>
    <w:rsid w:val="5256512A"/>
    <w:rsid w:val="5466E4D4"/>
    <w:rsid w:val="5E00B299"/>
    <w:rsid w:val="5E1DDD76"/>
    <w:rsid w:val="5E23E446"/>
    <w:rsid w:val="5F7ACB5E"/>
    <w:rsid w:val="5FE0C608"/>
    <w:rsid w:val="615012EB"/>
    <w:rsid w:val="619BFC90"/>
    <w:rsid w:val="61C75BE3"/>
    <w:rsid w:val="6350F54E"/>
    <w:rsid w:val="63E7C7E5"/>
    <w:rsid w:val="63EA4739"/>
    <w:rsid w:val="64D434CA"/>
    <w:rsid w:val="6706404A"/>
    <w:rsid w:val="671F68A7"/>
    <w:rsid w:val="67746B7D"/>
    <w:rsid w:val="68A210AB"/>
    <w:rsid w:val="698EA5C9"/>
    <w:rsid w:val="6998D0C8"/>
    <w:rsid w:val="6AA7E486"/>
    <w:rsid w:val="6B68A3D9"/>
    <w:rsid w:val="6D2775DF"/>
    <w:rsid w:val="6D86BCA5"/>
    <w:rsid w:val="6F8C6991"/>
    <w:rsid w:val="707C68F0"/>
    <w:rsid w:val="713058E0"/>
    <w:rsid w:val="725E3C9E"/>
    <w:rsid w:val="735F7084"/>
    <w:rsid w:val="73C73072"/>
    <w:rsid w:val="75568B0D"/>
    <w:rsid w:val="757427B7"/>
    <w:rsid w:val="782161DE"/>
    <w:rsid w:val="78294F64"/>
    <w:rsid w:val="79C51FC5"/>
    <w:rsid w:val="7ABF2A74"/>
    <w:rsid w:val="7ADC5485"/>
    <w:rsid w:val="7C7824E6"/>
    <w:rsid w:val="7E313E3C"/>
    <w:rsid w:val="7F3616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11"/>
    <o:shapelayout v:ext="edit">
      <o:idmap v:ext="edit" data="2"/>
    </o:shapelayout>
  </w:shapeDefaults>
  <w:decimalSymbol w:val="."/>
  <w:listSeparator w:val=","/>
  <w14:docId w14:val="67B5F743"/>
  <w15:docId w15:val="{3AE882E9-6E6D-42A3-8867-E7204FFE72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19"/>
      <w:ind w:left="840"/>
      <w:outlineLvl w:val="0"/>
    </w:pPr>
    <w:rPr>
      <w:b/>
      <w:bCs/>
      <w:sz w:val="40"/>
      <w:szCs w:val="40"/>
    </w:rPr>
  </w:style>
  <w:style w:type="paragraph" w:styleId="Heading2">
    <w:name w:val="heading 2"/>
    <w:basedOn w:val="Normal"/>
    <w:uiPriority w:val="9"/>
    <w:unhideWhenUsed/>
    <w:qFormat/>
    <w:pPr>
      <w:spacing w:before="19"/>
      <w:ind w:left="120"/>
      <w:outlineLvl w:val="1"/>
    </w:pPr>
    <w:rPr>
      <w:rFonts w:ascii="Calibri Light" w:eastAsia="Calibri Light" w:hAnsi="Calibri Light" w:cs="Calibri Light"/>
      <w:sz w:val="26"/>
      <w:szCs w:val="26"/>
    </w:rPr>
  </w:style>
  <w:style w:type="paragraph" w:styleId="Heading3">
    <w:name w:val="heading 3"/>
    <w:basedOn w:val="Normal"/>
    <w:uiPriority w:val="9"/>
    <w:unhideWhenUsed/>
    <w:qFormat/>
    <w:pPr>
      <w:spacing w:before="39"/>
      <w:ind w:left="120"/>
      <w:outlineLvl w:val="2"/>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31"/>
      <w:ind w:left="840"/>
    </w:pPr>
  </w:style>
  <w:style w:type="paragraph" w:styleId="TOC2">
    <w:name w:val="toc 2"/>
    <w:basedOn w:val="Normal"/>
    <w:uiPriority w:val="39"/>
    <w:qFormat/>
    <w:pPr>
      <w:spacing w:before="121"/>
      <w:ind w:left="1058"/>
    </w:pPr>
    <w:rPr>
      <w:b/>
      <w:bCs/>
    </w:rPr>
  </w:style>
  <w:style w:type="paragraph" w:styleId="TOC3">
    <w:name w:val="toc 3"/>
    <w:basedOn w:val="Normal"/>
    <w:uiPriority w:val="39"/>
    <w:qFormat/>
    <w:pPr>
      <w:spacing w:before="122"/>
      <w:ind w:left="1279"/>
    </w:pPr>
  </w:style>
  <w:style w:type="paragraph" w:styleId="BodyText">
    <w:name w:val="Body Text"/>
    <w:basedOn w:val="Normal"/>
    <w:uiPriority w:val="1"/>
    <w:qFormat/>
  </w:style>
  <w:style w:type="paragraph" w:styleId="ListParagraph">
    <w:name w:val="List Paragraph"/>
    <w:basedOn w:val="Normal"/>
    <w:uiPriority w:val="1"/>
    <w:qFormat/>
    <w:pPr>
      <w:spacing w:before="22"/>
      <w:ind w:left="840" w:hanging="361"/>
    </w:pPr>
  </w:style>
  <w:style w:type="paragraph" w:customStyle="1" w:styleId="TableParagraph">
    <w:name w:val="Table Paragraph"/>
    <w:basedOn w:val="Normal"/>
    <w:uiPriority w:val="1"/>
    <w:qFormat/>
    <w:pPr>
      <w:spacing w:before="120"/>
      <w:ind w:left="107"/>
    </w:pPr>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C3163C"/>
    <w:rPr>
      <w:sz w:val="16"/>
      <w:szCs w:val="16"/>
    </w:rPr>
  </w:style>
  <w:style w:type="paragraph" w:styleId="CommentText">
    <w:name w:val="annotation text"/>
    <w:basedOn w:val="Normal"/>
    <w:link w:val="CommentTextChar"/>
    <w:uiPriority w:val="99"/>
    <w:semiHidden/>
    <w:unhideWhenUsed/>
    <w:rsid w:val="00C3163C"/>
    <w:rPr>
      <w:sz w:val="20"/>
      <w:szCs w:val="20"/>
    </w:rPr>
  </w:style>
  <w:style w:type="character" w:customStyle="1" w:styleId="CommentTextChar">
    <w:name w:val="Comment Text Char"/>
    <w:basedOn w:val="DefaultParagraphFont"/>
    <w:link w:val="CommentText"/>
    <w:uiPriority w:val="99"/>
    <w:semiHidden/>
    <w:rsid w:val="00C3163C"/>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C3163C"/>
    <w:rPr>
      <w:b/>
      <w:bCs/>
    </w:rPr>
  </w:style>
  <w:style w:type="character" w:customStyle="1" w:styleId="CommentSubjectChar">
    <w:name w:val="Comment Subject Char"/>
    <w:basedOn w:val="CommentTextChar"/>
    <w:link w:val="CommentSubject"/>
    <w:uiPriority w:val="99"/>
    <w:semiHidden/>
    <w:rsid w:val="00C3163C"/>
    <w:rPr>
      <w:rFonts w:ascii="Calibri" w:eastAsia="Calibri" w:hAnsi="Calibri" w:cs="Calibri"/>
      <w:b/>
      <w:bCs/>
      <w:sz w:val="20"/>
      <w:szCs w:val="20"/>
    </w:rPr>
  </w:style>
  <w:style w:type="paragraph" w:styleId="Header">
    <w:name w:val="header"/>
    <w:basedOn w:val="Normal"/>
    <w:link w:val="HeaderChar"/>
    <w:uiPriority w:val="99"/>
    <w:semiHidden/>
    <w:unhideWhenUsed/>
    <w:rsid w:val="00836B5E"/>
    <w:pPr>
      <w:tabs>
        <w:tab w:val="center" w:pos="4680"/>
        <w:tab w:val="right" w:pos="9360"/>
      </w:tabs>
    </w:pPr>
  </w:style>
  <w:style w:type="character" w:customStyle="1" w:styleId="HeaderChar">
    <w:name w:val="Header Char"/>
    <w:basedOn w:val="DefaultParagraphFont"/>
    <w:link w:val="Header"/>
    <w:uiPriority w:val="99"/>
    <w:semiHidden/>
    <w:rsid w:val="00836B5E"/>
    <w:rPr>
      <w:rFonts w:ascii="Calibri" w:eastAsia="Calibri" w:hAnsi="Calibri" w:cs="Calibri"/>
    </w:rPr>
  </w:style>
  <w:style w:type="paragraph" w:styleId="Footer">
    <w:name w:val="footer"/>
    <w:basedOn w:val="Normal"/>
    <w:link w:val="FooterChar"/>
    <w:uiPriority w:val="99"/>
    <w:semiHidden/>
    <w:unhideWhenUsed/>
    <w:rsid w:val="00836B5E"/>
    <w:pPr>
      <w:tabs>
        <w:tab w:val="center" w:pos="4680"/>
        <w:tab w:val="right" w:pos="9360"/>
      </w:tabs>
    </w:pPr>
  </w:style>
  <w:style w:type="character" w:customStyle="1" w:styleId="FooterChar">
    <w:name w:val="Footer Char"/>
    <w:basedOn w:val="DefaultParagraphFont"/>
    <w:link w:val="Footer"/>
    <w:uiPriority w:val="99"/>
    <w:semiHidden/>
    <w:rsid w:val="00836B5E"/>
    <w:rPr>
      <w:rFonts w:ascii="Calibri" w:eastAsia="Calibri" w:hAnsi="Calibri" w:cs="Calibri"/>
    </w:rPr>
  </w:style>
  <w:style w:type="character" w:styleId="Hyperlink">
    <w:name w:val="Hyperlink"/>
    <w:basedOn w:val="DefaultParagraphFont"/>
    <w:uiPriority w:val="99"/>
    <w:unhideWhenUsed/>
    <w:rsid w:val="00552ABB"/>
    <w:rPr>
      <w:color w:val="0000FF" w:themeColor="hyperlink"/>
      <w:u w:val="single"/>
    </w:rPr>
  </w:style>
  <w:style w:type="character" w:styleId="UnresolvedMention">
    <w:name w:val="Unresolved Mention"/>
    <w:basedOn w:val="DefaultParagraphFont"/>
    <w:uiPriority w:val="99"/>
    <w:semiHidden/>
    <w:unhideWhenUsed/>
    <w:rsid w:val="00090261"/>
    <w:rPr>
      <w:color w:val="605E5C"/>
      <w:shd w:val="clear" w:color="auto" w:fill="E1DFDD"/>
    </w:rPr>
  </w:style>
  <w:style w:type="paragraph" w:customStyle="1" w:styleId="paragraph">
    <w:name w:val="paragraph"/>
    <w:basedOn w:val="Normal"/>
    <w:rsid w:val="00F60209"/>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F60209"/>
  </w:style>
  <w:style w:type="character" w:customStyle="1" w:styleId="eop">
    <w:name w:val="eop"/>
    <w:basedOn w:val="DefaultParagraphFont"/>
    <w:rsid w:val="00F602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9932807">
      <w:bodyDiv w:val="1"/>
      <w:marLeft w:val="0"/>
      <w:marRight w:val="0"/>
      <w:marTop w:val="0"/>
      <w:marBottom w:val="0"/>
      <w:divBdr>
        <w:top w:val="none" w:sz="0" w:space="0" w:color="auto"/>
        <w:left w:val="none" w:sz="0" w:space="0" w:color="auto"/>
        <w:bottom w:val="none" w:sz="0" w:space="0" w:color="auto"/>
        <w:right w:val="none" w:sz="0" w:space="0" w:color="auto"/>
      </w:divBdr>
      <w:divsChild>
        <w:div w:id="1944922152">
          <w:marLeft w:val="0"/>
          <w:marRight w:val="0"/>
          <w:marTop w:val="0"/>
          <w:marBottom w:val="0"/>
          <w:divBdr>
            <w:top w:val="none" w:sz="0" w:space="0" w:color="auto"/>
            <w:left w:val="none" w:sz="0" w:space="0" w:color="auto"/>
            <w:bottom w:val="none" w:sz="0" w:space="0" w:color="auto"/>
            <w:right w:val="none" w:sz="0" w:space="0" w:color="auto"/>
          </w:divBdr>
        </w:div>
        <w:div w:id="721057841">
          <w:marLeft w:val="0"/>
          <w:marRight w:val="0"/>
          <w:marTop w:val="0"/>
          <w:marBottom w:val="0"/>
          <w:divBdr>
            <w:top w:val="none" w:sz="0" w:space="0" w:color="auto"/>
            <w:left w:val="none" w:sz="0" w:space="0" w:color="auto"/>
            <w:bottom w:val="none" w:sz="0" w:space="0" w:color="auto"/>
            <w:right w:val="none" w:sz="0" w:space="0" w:color="auto"/>
          </w:divBdr>
        </w:div>
        <w:div w:id="47811167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6.png"/><Relationship Id="rId26" Type="http://schemas.openxmlformats.org/officeDocument/2006/relationships/image" Target="media/image14.png"/><Relationship Id="R4d46e1470d9f4adb" Type="http://schemas.microsoft.com/office/2019/09/relationships/intelligence" Target="intelligence.xml"/><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pp.psu.edu/facilities-coordinators" TargetMode="External"/><Relationship Id="rId24" Type="http://schemas.openxmlformats.org/officeDocument/2006/relationships/image" Target="media/image12.png"/><Relationship Id="rId32"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hyperlink" Target="https://ezrequest.opp.psu.edu/ezrequest"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zrequest.opp.psu.edu/ezrequest"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68E716-5DE3-4277-9D0C-3EC836D23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17</Pages>
  <Words>2096</Words>
  <Characters>11950</Characters>
  <Application>Microsoft Office Word</Application>
  <DocSecurity>0</DocSecurity>
  <Lines>99</Lines>
  <Paragraphs>28</Paragraphs>
  <ScaleCrop>false</ScaleCrop>
  <Company/>
  <LinksUpToDate>false</LinksUpToDate>
  <CharactersWithSpaces>14018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EZRequest User Guide</dc:title>
  <dc:creator>Phillips, Melissa Marie</dc:creator>
  <cp:lastModifiedBy>Phillips, Melissa Marie</cp:lastModifiedBy>
  <cp:revision>260</cp:revision>
  <cp:lastPrinted>2022-02-01T18:58:00Z</cp:lastPrinted>
  <dcterms:created xsi:type="dcterms:W3CDTF">2021-10-05T12:34:00Z</dcterms:created>
  <dcterms:modified xsi:type="dcterms:W3CDTF">2023-09-21T17:13:00Z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2020-07-04T00:00:00Z</vt:filetime>
  </property>
  <property fmtid="{D5CDD505-2E9C-101B-9397-08002B2CF9AE}" pid="3" name="Creator">
    <vt:lpwstr>Acrobat PDFMaker 20 for Word</vt:lpwstr>
  </property>
  <property fmtid="{D5CDD505-2E9C-101B-9397-08002B2CF9AE}" pid="4" name="LastSaved">
    <vt:filetime>2021-10-05T00:00:00Z</vt:filetime>
  </property>
</Properties>
</file>